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7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D386C" w:rsidTr="007D386C">
        <w:tc>
          <w:tcPr>
            <w:tcW w:w="4785" w:type="dxa"/>
            <w:hideMark/>
          </w:tcPr>
          <w:p w:rsidR="007D386C" w:rsidRPr="00627188" w:rsidRDefault="007D386C" w:rsidP="007D386C">
            <w:pPr>
              <w:spacing w:before="120" w:after="120"/>
              <w:ind w:right="316"/>
              <w:rPr>
                <w:rFonts w:eastAsia="Times New Roman"/>
                <w:caps/>
                <w:color w:val="000000"/>
                <w:szCs w:val="28"/>
              </w:rPr>
            </w:pPr>
            <w:r w:rsidRPr="00627188">
              <w:rPr>
                <w:caps/>
                <w:color w:val="000000"/>
                <w:szCs w:val="28"/>
              </w:rPr>
              <w:t>Принято</w:t>
            </w:r>
          </w:p>
          <w:p w:rsidR="007D386C" w:rsidRPr="00627188" w:rsidRDefault="007D386C" w:rsidP="007D386C">
            <w:pPr>
              <w:spacing w:before="120" w:after="120"/>
              <w:ind w:right="316"/>
              <w:rPr>
                <w:color w:val="000000"/>
                <w:szCs w:val="28"/>
              </w:rPr>
            </w:pPr>
            <w:r w:rsidRPr="00627188">
              <w:rPr>
                <w:color w:val="000000"/>
                <w:szCs w:val="28"/>
              </w:rPr>
              <w:t>на заседании  Управляющего совета гимназии</w:t>
            </w:r>
          </w:p>
          <w:p w:rsidR="007D386C" w:rsidRPr="002832A2" w:rsidRDefault="007D386C" w:rsidP="007D386C">
            <w:pPr>
              <w:spacing w:before="120" w:after="120"/>
              <w:ind w:right="316"/>
              <w:rPr>
                <w:rFonts w:eastAsia="Times New Roman"/>
                <w:color w:val="000000"/>
                <w:szCs w:val="28"/>
              </w:rPr>
            </w:pPr>
            <w:r w:rsidRPr="00627188">
              <w:rPr>
                <w:color w:val="000000"/>
                <w:szCs w:val="28"/>
              </w:rPr>
              <w:t xml:space="preserve">Протокол от </w:t>
            </w:r>
            <w:r>
              <w:rPr>
                <w:color w:val="000000"/>
                <w:szCs w:val="28"/>
              </w:rPr>
              <w:t xml:space="preserve">  </w:t>
            </w:r>
            <w:r w:rsidRPr="0062718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785" w:type="dxa"/>
            <w:hideMark/>
          </w:tcPr>
          <w:p w:rsidR="007D386C" w:rsidRPr="00627188" w:rsidRDefault="007D386C" w:rsidP="007D386C">
            <w:pPr>
              <w:spacing w:before="120" w:after="120"/>
              <w:ind w:right="316"/>
              <w:rPr>
                <w:rFonts w:eastAsia="Times New Roman"/>
                <w:caps/>
                <w:color w:val="000000"/>
                <w:szCs w:val="28"/>
              </w:rPr>
            </w:pPr>
            <w:r w:rsidRPr="00627188">
              <w:rPr>
                <w:caps/>
                <w:color w:val="000000"/>
                <w:szCs w:val="28"/>
              </w:rPr>
              <w:t xml:space="preserve">                Утверждено</w:t>
            </w:r>
          </w:p>
          <w:p w:rsidR="007D386C" w:rsidRPr="00627188" w:rsidRDefault="007D386C" w:rsidP="007D386C">
            <w:pPr>
              <w:spacing w:before="120" w:after="120"/>
              <w:ind w:right="316"/>
              <w:rPr>
                <w:color w:val="000000"/>
                <w:szCs w:val="28"/>
              </w:rPr>
            </w:pPr>
            <w:r w:rsidRPr="00627188">
              <w:rPr>
                <w:color w:val="000000"/>
                <w:szCs w:val="28"/>
              </w:rPr>
              <w:t xml:space="preserve">   Директор ГБОУ гимназии  № 498</w:t>
            </w:r>
          </w:p>
          <w:p w:rsidR="007D386C" w:rsidRPr="00627188" w:rsidRDefault="007D386C" w:rsidP="007D386C">
            <w:pPr>
              <w:spacing w:before="120" w:after="120"/>
              <w:ind w:right="316"/>
              <w:rPr>
                <w:rFonts w:eastAsia="Times New Roman"/>
                <w:color w:val="000000"/>
                <w:szCs w:val="28"/>
              </w:rPr>
            </w:pPr>
            <w:r w:rsidRPr="00627188">
              <w:rPr>
                <w:color w:val="000000"/>
                <w:szCs w:val="28"/>
              </w:rPr>
              <w:t xml:space="preserve">  Н.В. Медведь _____________</w:t>
            </w:r>
          </w:p>
          <w:p w:rsidR="007D386C" w:rsidRPr="00627188" w:rsidRDefault="007D386C" w:rsidP="007D386C">
            <w:pPr>
              <w:spacing w:before="120" w:after="120"/>
              <w:ind w:right="316"/>
              <w:rPr>
                <w:rFonts w:eastAsia="Times New Roman"/>
                <w:color w:val="000000"/>
                <w:szCs w:val="28"/>
              </w:rPr>
            </w:pPr>
            <w:r w:rsidRPr="00627188">
              <w:rPr>
                <w:color w:val="000000"/>
                <w:szCs w:val="28"/>
              </w:rPr>
              <w:t xml:space="preserve"> Приказ   от</w:t>
            </w:r>
            <w:r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 xml:space="preserve"> № </w:t>
            </w:r>
          </w:p>
        </w:tc>
      </w:tr>
    </w:tbl>
    <w:p w:rsidR="00675AC9" w:rsidRDefault="007D386C" w:rsidP="007D386C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  <w:bookmarkStart w:id="0" w:name="_GoBack"/>
      <w:bookmarkEnd w:id="0"/>
    </w:p>
    <w:p w:rsidR="00675AC9" w:rsidRDefault="00675AC9" w:rsidP="00AB639E">
      <w:pPr>
        <w:rPr>
          <w:sz w:val="24"/>
          <w:szCs w:val="24"/>
        </w:rPr>
      </w:pPr>
    </w:p>
    <w:p w:rsidR="00F057AB" w:rsidRDefault="00F057AB" w:rsidP="00AB639E">
      <w:pPr>
        <w:rPr>
          <w:sz w:val="24"/>
          <w:szCs w:val="24"/>
        </w:rPr>
      </w:pPr>
    </w:p>
    <w:p w:rsidR="00F057AB" w:rsidRDefault="00F057AB" w:rsidP="00AB639E">
      <w:pPr>
        <w:rPr>
          <w:sz w:val="24"/>
          <w:szCs w:val="24"/>
        </w:rPr>
      </w:pPr>
    </w:p>
    <w:p w:rsidR="00F057AB" w:rsidRDefault="00F057AB" w:rsidP="00AB639E">
      <w:pPr>
        <w:rPr>
          <w:sz w:val="24"/>
          <w:szCs w:val="24"/>
        </w:rPr>
      </w:pPr>
    </w:p>
    <w:p w:rsidR="00F057AB" w:rsidRDefault="00F057AB" w:rsidP="00AB639E">
      <w:pPr>
        <w:rPr>
          <w:sz w:val="24"/>
          <w:szCs w:val="24"/>
        </w:rPr>
      </w:pPr>
    </w:p>
    <w:p w:rsidR="00F057AB" w:rsidRDefault="00F057AB" w:rsidP="00AB639E">
      <w:pPr>
        <w:rPr>
          <w:sz w:val="24"/>
          <w:szCs w:val="24"/>
        </w:rPr>
      </w:pPr>
    </w:p>
    <w:p w:rsidR="00F057AB" w:rsidRDefault="00F057AB" w:rsidP="00AB639E">
      <w:pPr>
        <w:rPr>
          <w:sz w:val="24"/>
          <w:szCs w:val="24"/>
        </w:rPr>
      </w:pPr>
    </w:p>
    <w:p w:rsidR="007D386C" w:rsidRDefault="007D386C" w:rsidP="00AB639E">
      <w:pPr>
        <w:jc w:val="center"/>
        <w:rPr>
          <w:b/>
          <w:szCs w:val="24"/>
        </w:rPr>
      </w:pPr>
    </w:p>
    <w:p w:rsidR="007D386C" w:rsidRDefault="007D386C" w:rsidP="00AB639E">
      <w:pPr>
        <w:jc w:val="center"/>
        <w:rPr>
          <w:b/>
          <w:szCs w:val="24"/>
        </w:rPr>
      </w:pPr>
    </w:p>
    <w:p w:rsidR="007D386C" w:rsidRDefault="007D386C" w:rsidP="00AB639E">
      <w:pPr>
        <w:jc w:val="center"/>
        <w:rPr>
          <w:b/>
          <w:szCs w:val="24"/>
        </w:rPr>
      </w:pPr>
    </w:p>
    <w:p w:rsidR="007D386C" w:rsidRDefault="007D386C" w:rsidP="00AB639E">
      <w:pPr>
        <w:jc w:val="center"/>
        <w:rPr>
          <w:b/>
          <w:szCs w:val="24"/>
        </w:rPr>
      </w:pPr>
    </w:p>
    <w:p w:rsidR="007D386C" w:rsidRDefault="007D386C" w:rsidP="00AB639E">
      <w:pPr>
        <w:jc w:val="center"/>
        <w:rPr>
          <w:b/>
          <w:szCs w:val="24"/>
        </w:rPr>
      </w:pPr>
    </w:p>
    <w:p w:rsidR="007D386C" w:rsidRDefault="007D386C" w:rsidP="00AB639E">
      <w:pPr>
        <w:jc w:val="center"/>
        <w:rPr>
          <w:b/>
          <w:szCs w:val="24"/>
        </w:rPr>
      </w:pPr>
    </w:p>
    <w:p w:rsidR="007D386C" w:rsidRDefault="007D386C" w:rsidP="00AB639E">
      <w:pPr>
        <w:jc w:val="center"/>
        <w:rPr>
          <w:b/>
          <w:szCs w:val="24"/>
        </w:rPr>
      </w:pPr>
    </w:p>
    <w:p w:rsidR="00AB639E" w:rsidRPr="00687C76" w:rsidRDefault="00AB639E" w:rsidP="00AB639E">
      <w:pPr>
        <w:jc w:val="center"/>
        <w:rPr>
          <w:b/>
          <w:szCs w:val="24"/>
        </w:rPr>
      </w:pPr>
      <w:r w:rsidRPr="00687C76">
        <w:rPr>
          <w:b/>
          <w:szCs w:val="24"/>
        </w:rPr>
        <w:t>ПОЛОЖЕНИЕ</w:t>
      </w:r>
    </w:p>
    <w:p w:rsidR="00F057AB" w:rsidRPr="00687C76" w:rsidRDefault="00F057AB" w:rsidP="00F057AB">
      <w:pPr>
        <w:jc w:val="center"/>
        <w:rPr>
          <w:b/>
          <w:szCs w:val="24"/>
        </w:rPr>
      </w:pPr>
      <w:r w:rsidRPr="00687C76">
        <w:rPr>
          <w:b/>
          <w:szCs w:val="24"/>
        </w:rPr>
        <w:t xml:space="preserve">о порядке организации и осуществления образовательной деятельности </w:t>
      </w:r>
    </w:p>
    <w:p w:rsidR="00AB639E" w:rsidRPr="00687C76" w:rsidRDefault="00F057AB" w:rsidP="00F057AB">
      <w:pPr>
        <w:jc w:val="center"/>
        <w:rPr>
          <w:b/>
          <w:szCs w:val="24"/>
        </w:rPr>
      </w:pPr>
      <w:r w:rsidRPr="00687C76">
        <w:rPr>
          <w:b/>
          <w:szCs w:val="24"/>
        </w:rPr>
        <w:t>по дополнительным общеразвивающим программам</w:t>
      </w:r>
    </w:p>
    <w:p w:rsidR="00687C76" w:rsidRDefault="00AB639E" w:rsidP="00AB639E">
      <w:pPr>
        <w:jc w:val="center"/>
        <w:rPr>
          <w:b/>
          <w:szCs w:val="24"/>
        </w:rPr>
      </w:pPr>
      <w:r w:rsidRPr="00687C76">
        <w:rPr>
          <w:b/>
          <w:szCs w:val="24"/>
        </w:rPr>
        <w:t>Государственно</w:t>
      </w:r>
      <w:r w:rsidR="00F057AB" w:rsidRPr="00687C76">
        <w:rPr>
          <w:b/>
          <w:szCs w:val="24"/>
        </w:rPr>
        <w:t>го</w:t>
      </w:r>
      <w:r w:rsidRPr="00687C76">
        <w:rPr>
          <w:b/>
          <w:szCs w:val="24"/>
        </w:rPr>
        <w:t xml:space="preserve"> бюджетно</w:t>
      </w:r>
      <w:r w:rsidR="00F057AB" w:rsidRPr="00687C76">
        <w:rPr>
          <w:b/>
          <w:szCs w:val="24"/>
        </w:rPr>
        <w:t>го</w:t>
      </w:r>
      <w:r w:rsidRPr="00687C76">
        <w:rPr>
          <w:b/>
          <w:szCs w:val="24"/>
        </w:rPr>
        <w:t xml:space="preserve"> общеобразовательно</w:t>
      </w:r>
      <w:r w:rsidR="00F057AB" w:rsidRPr="00687C76">
        <w:rPr>
          <w:b/>
          <w:szCs w:val="24"/>
        </w:rPr>
        <w:t>го</w:t>
      </w:r>
      <w:r w:rsidRPr="00687C76">
        <w:rPr>
          <w:b/>
          <w:szCs w:val="24"/>
        </w:rPr>
        <w:t xml:space="preserve"> учреждени</w:t>
      </w:r>
      <w:r w:rsidR="00F057AB" w:rsidRPr="00687C76">
        <w:rPr>
          <w:b/>
          <w:szCs w:val="24"/>
        </w:rPr>
        <w:t>я</w:t>
      </w:r>
      <w:r w:rsidRPr="00687C76">
        <w:rPr>
          <w:b/>
          <w:szCs w:val="24"/>
        </w:rPr>
        <w:t xml:space="preserve"> </w:t>
      </w:r>
    </w:p>
    <w:p w:rsidR="008D5EB2" w:rsidRDefault="00AB639E" w:rsidP="00AB639E">
      <w:pPr>
        <w:jc w:val="center"/>
        <w:rPr>
          <w:b/>
          <w:szCs w:val="24"/>
        </w:rPr>
      </w:pPr>
      <w:r w:rsidRPr="00687C76">
        <w:rPr>
          <w:b/>
          <w:szCs w:val="24"/>
        </w:rPr>
        <w:t>гимнази</w:t>
      </w:r>
      <w:r w:rsidR="00F057AB" w:rsidRPr="00687C76">
        <w:rPr>
          <w:b/>
          <w:szCs w:val="24"/>
        </w:rPr>
        <w:t>и</w:t>
      </w:r>
      <w:r w:rsidRPr="00687C76">
        <w:rPr>
          <w:b/>
          <w:szCs w:val="24"/>
        </w:rPr>
        <w:t xml:space="preserve"> № 498</w:t>
      </w:r>
      <w:r w:rsidR="00687C76">
        <w:rPr>
          <w:b/>
          <w:szCs w:val="24"/>
        </w:rPr>
        <w:t xml:space="preserve"> </w:t>
      </w:r>
    </w:p>
    <w:p w:rsidR="00AB639E" w:rsidRPr="00687C76" w:rsidRDefault="00AB639E" w:rsidP="00AB639E">
      <w:pPr>
        <w:jc w:val="center"/>
        <w:rPr>
          <w:b/>
          <w:szCs w:val="24"/>
        </w:rPr>
      </w:pPr>
      <w:r w:rsidRPr="00687C76">
        <w:rPr>
          <w:b/>
          <w:szCs w:val="24"/>
        </w:rPr>
        <w:t>Невского района Санкт-Петербурга</w:t>
      </w:r>
    </w:p>
    <w:p w:rsidR="00AB639E" w:rsidRDefault="00AB639E" w:rsidP="00AB639E">
      <w:pPr>
        <w:jc w:val="center"/>
        <w:rPr>
          <w:b/>
          <w:sz w:val="24"/>
          <w:szCs w:val="24"/>
        </w:rPr>
      </w:pPr>
    </w:p>
    <w:p w:rsidR="00F057AB" w:rsidRDefault="00F057AB" w:rsidP="00AB639E">
      <w:pPr>
        <w:jc w:val="center"/>
        <w:rPr>
          <w:b/>
          <w:sz w:val="24"/>
          <w:szCs w:val="24"/>
        </w:rPr>
      </w:pPr>
    </w:p>
    <w:p w:rsidR="00F057AB" w:rsidRDefault="00F057AB" w:rsidP="00AB639E">
      <w:pPr>
        <w:jc w:val="center"/>
        <w:rPr>
          <w:b/>
          <w:sz w:val="24"/>
          <w:szCs w:val="24"/>
        </w:rPr>
      </w:pPr>
    </w:p>
    <w:p w:rsidR="00F057AB" w:rsidRDefault="00F057AB" w:rsidP="00AB639E">
      <w:pPr>
        <w:jc w:val="center"/>
        <w:rPr>
          <w:b/>
          <w:sz w:val="24"/>
          <w:szCs w:val="24"/>
        </w:rPr>
      </w:pPr>
    </w:p>
    <w:p w:rsidR="00F057AB" w:rsidRDefault="00F057AB" w:rsidP="00AB639E">
      <w:pPr>
        <w:jc w:val="center"/>
        <w:rPr>
          <w:b/>
          <w:sz w:val="24"/>
          <w:szCs w:val="24"/>
        </w:rPr>
      </w:pPr>
    </w:p>
    <w:p w:rsidR="00F057AB" w:rsidRDefault="00F057AB" w:rsidP="00AB639E">
      <w:pPr>
        <w:jc w:val="center"/>
        <w:rPr>
          <w:b/>
          <w:sz w:val="24"/>
          <w:szCs w:val="24"/>
        </w:rPr>
      </w:pPr>
    </w:p>
    <w:p w:rsidR="00F057AB" w:rsidRDefault="00F057AB" w:rsidP="00AB639E">
      <w:pPr>
        <w:jc w:val="center"/>
        <w:rPr>
          <w:b/>
          <w:sz w:val="24"/>
          <w:szCs w:val="24"/>
        </w:rPr>
      </w:pPr>
    </w:p>
    <w:p w:rsidR="00F057AB" w:rsidRDefault="00F057AB" w:rsidP="00AB639E">
      <w:pPr>
        <w:jc w:val="center"/>
        <w:rPr>
          <w:b/>
          <w:sz w:val="24"/>
          <w:szCs w:val="24"/>
        </w:rPr>
      </w:pPr>
    </w:p>
    <w:p w:rsidR="00F057AB" w:rsidRDefault="00F057AB" w:rsidP="00AB639E">
      <w:pPr>
        <w:jc w:val="center"/>
        <w:rPr>
          <w:b/>
          <w:sz w:val="24"/>
          <w:szCs w:val="24"/>
        </w:rPr>
      </w:pPr>
    </w:p>
    <w:p w:rsidR="00F057AB" w:rsidRDefault="00F057AB" w:rsidP="00AB639E">
      <w:pPr>
        <w:jc w:val="center"/>
        <w:rPr>
          <w:b/>
          <w:sz w:val="24"/>
          <w:szCs w:val="24"/>
        </w:rPr>
      </w:pPr>
    </w:p>
    <w:p w:rsidR="00F057AB" w:rsidRDefault="00F057AB" w:rsidP="00AB639E">
      <w:pPr>
        <w:jc w:val="center"/>
        <w:rPr>
          <w:b/>
          <w:sz w:val="24"/>
          <w:szCs w:val="24"/>
        </w:rPr>
      </w:pPr>
    </w:p>
    <w:p w:rsidR="00F057AB" w:rsidRDefault="00F057AB" w:rsidP="00AB639E">
      <w:pPr>
        <w:jc w:val="center"/>
        <w:rPr>
          <w:b/>
          <w:sz w:val="24"/>
          <w:szCs w:val="24"/>
        </w:rPr>
      </w:pPr>
    </w:p>
    <w:p w:rsidR="00F057AB" w:rsidRDefault="00F057AB" w:rsidP="00AB639E">
      <w:pPr>
        <w:jc w:val="center"/>
        <w:rPr>
          <w:b/>
          <w:sz w:val="24"/>
          <w:szCs w:val="24"/>
        </w:rPr>
      </w:pPr>
    </w:p>
    <w:p w:rsidR="00F057AB" w:rsidRDefault="00F057AB" w:rsidP="00AB639E">
      <w:pPr>
        <w:jc w:val="center"/>
        <w:rPr>
          <w:b/>
          <w:sz w:val="24"/>
          <w:szCs w:val="24"/>
        </w:rPr>
      </w:pPr>
    </w:p>
    <w:p w:rsidR="00F057AB" w:rsidRDefault="00F057AB" w:rsidP="00AB639E">
      <w:pPr>
        <w:jc w:val="center"/>
        <w:rPr>
          <w:b/>
          <w:sz w:val="24"/>
          <w:szCs w:val="24"/>
        </w:rPr>
      </w:pPr>
    </w:p>
    <w:p w:rsidR="00F057AB" w:rsidRDefault="00F057AB" w:rsidP="00AB639E">
      <w:pPr>
        <w:jc w:val="center"/>
        <w:rPr>
          <w:b/>
          <w:sz w:val="24"/>
          <w:szCs w:val="24"/>
        </w:rPr>
      </w:pPr>
    </w:p>
    <w:p w:rsidR="00F057AB" w:rsidRDefault="00F057AB" w:rsidP="00AB639E">
      <w:pPr>
        <w:jc w:val="center"/>
        <w:rPr>
          <w:b/>
          <w:sz w:val="24"/>
          <w:szCs w:val="24"/>
        </w:rPr>
      </w:pPr>
    </w:p>
    <w:p w:rsidR="00F057AB" w:rsidRDefault="00F057AB" w:rsidP="00AB639E">
      <w:pPr>
        <w:jc w:val="center"/>
        <w:rPr>
          <w:b/>
          <w:sz w:val="24"/>
          <w:szCs w:val="24"/>
        </w:rPr>
      </w:pPr>
    </w:p>
    <w:p w:rsidR="00F057AB" w:rsidRDefault="00F057AB" w:rsidP="00AB639E">
      <w:pPr>
        <w:jc w:val="center"/>
        <w:rPr>
          <w:b/>
          <w:sz w:val="24"/>
          <w:szCs w:val="24"/>
        </w:rPr>
      </w:pPr>
    </w:p>
    <w:p w:rsidR="00F057AB" w:rsidRDefault="00F057AB" w:rsidP="00AB639E">
      <w:pPr>
        <w:jc w:val="center"/>
        <w:rPr>
          <w:b/>
          <w:sz w:val="24"/>
          <w:szCs w:val="24"/>
        </w:rPr>
      </w:pPr>
    </w:p>
    <w:p w:rsidR="00F057AB" w:rsidRDefault="00F057AB" w:rsidP="00AB639E">
      <w:pPr>
        <w:jc w:val="center"/>
        <w:rPr>
          <w:b/>
          <w:sz w:val="24"/>
          <w:szCs w:val="24"/>
        </w:rPr>
      </w:pPr>
    </w:p>
    <w:p w:rsidR="00F057AB" w:rsidRDefault="00F057AB" w:rsidP="00AB639E">
      <w:pPr>
        <w:jc w:val="center"/>
        <w:rPr>
          <w:b/>
          <w:sz w:val="24"/>
          <w:szCs w:val="24"/>
        </w:rPr>
      </w:pPr>
    </w:p>
    <w:p w:rsidR="00F057AB" w:rsidRPr="00687C76" w:rsidRDefault="00F057AB" w:rsidP="00AB639E">
      <w:pPr>
        <w:jc w:val="center"/>
        <w:rPr>
          <w:b/>
          <w:szCs w:val="24"/>
        </w:rPr>
      </w:pPr>
      <w:r w:rsidRPr="00687C76">
        <w:rPr>
          <w:b/>
          <w:szCs w:val="24"/>
        </w:rPr>
        <w:t>Санкт-Петербург</w:t>
      </w:r>
    </w:p>
    <w:p w:rsidR="008D5EB2" w:rsidRDefault="00F057AB" w:rsidP="00AB639E">
      <w:pPr>
        <w:jc w:val="center"/>
        <w:rPr>
          <w:b/>
          <w:szCs w:val="24"/>
        </w:rPr>
      </w:pPr>
      <w:r w:rsidRPr="00687C76">
        <w:rPr>
          <w:b/>
          <w:szCs w:val="24"/>
        </w:rPr>
        <w:t>2024</w:t>
      </w:r>
    </w:p>
    <w:p w:rsidR="00AB639E" w:rsidRPr="00687C76" w:rsidRDefault="008D5EB2" w:rsidP="008D5EB2">
      <w:pPr>
        <w:spacing w:after="200" w:line="276" w:lineRule="auto"/>
        <w:jc w:val="center"/>
        <w:rPr>
          <w:b/>
          <w:szCs w:val="24"/>
        </w:rPr>
      </w:pPr>
      <w:r>
        <w:rPr>
          <w:b/>
          <w:szCs w:val="24"/>
        </w:rPr>
        <w:br w:type="page"/>
      </w:r>
      <w:r w:rsidR="00AB639E" w:rsidRPr="00687C76">
        <w:rPr>
          <w:b/>
          <w:szCs w:val="24"/>
        </w:rPr>
        <w:lastRenderedPageBreak/>
        <w:t>1. Общие положения</w:t>
      </w:r>
    </w:p>
    <w:p w:rsidR="00287119" w:rsidRPr="00687C76" w:rsidRDefault="00287119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 xml:space="preserve">1.1. </w:t>
      </w:r>
      <w:r w:rsidR="00F057AB" w:rsidRPr="00687C76">
        <w:rPr>
          <w:szCs w:val="24"/>
        </w:rPr>
        <w:t xml:space="preserve">Положение о порядке организации и осуществления образовательной деятельности по дополнительным общеразвивающим программам (далее - Положение) Государственного бюджетного общеобразовательного учреждения гимназии № 498 Невского района Санкт-Петербурга (далее по тексту </w:t>
      </w:r>
      <w:r w:rsidR="002B67F4">
        <w:rPr>
          <w:szCs w:val="24"/>
        </w:rPr>
        <w:t>–</w:t>
      </w:r>
      <w:r w:rsidR="00F057AB" w:rsidRPr="00687C76">
        <w:rPr>
          <w:szCs w:val="24"/>
        </w:rPr>
        <w:t xml:space="preserve"> ОО</w:t>
      </w:r>
      <w:r w:rsidR="002B67F4">
        <w:rPr>
          <w:szCs w:val="24"/>
        </w:rPr>
        <w:t>, Учреждение</w:t>
      </w:r>
      <w:r w:rsidR="00F057AB" w:rsidRPr="00687C76">
        <w:rPr>
          <w:szCs w:val="24"/>
        </w:rPr>
        <w:t>) определяет порядок организации и осуществления образовательной деятельности по дополнительным общеразвивающим программам, обеспечивающим оптимизацию условий для самореализации личности, свободного развития её способностей, мотивации к творчеству и познанию, с учетом предоставления права выбора формы получения образования.</w:t>
      </w:r>
    </w:p>
    <w:p w:rsidR="00F057AB" w:rsidRPr="00687C76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>1.2 Настоящее Положение разработано в соответствии с Федеральным законом от 29</w:t>
      </w:r>
      <w:r w:rsidR="002B67F4">
        <w:rPr>
          <w:szCs w:val="24"/>
        </w:rPr>
        <w:t>.12.</w:t>
      </w:r>
      <w:r w:rsidRPr="00687C76">
        <w:rPr>
          <w:szCs w:val="24"/>
        </w:rPr>
        <w:t>2012 г. №273-ФЗ «Об образовании в Российской Федерации»</w:t>
      </w:r>
      <w:r w:rsidR="00E77E06">
        <w:rPr>
          <w:szCs w:val="24"/>
        </w:rPr>
        <w:t xml:space="preserve"> (далее Федеральный закон №273-ФЗ)</w:t>
      </w:r>
      <w:r w:rsidRPr="00687C76">
        <w:rPr>
          <w:szCs w:val="24"/>
        </w:rPr>
        <w:t xml:space="preserve">, Порядком организации и осуществления образовательной деятельности по дополнительным общеобразовательным программам, утверждённым приказом Министерства просвещения </w:t>
      </w:r>
      <w:r w:rsidR="00C06A04">
        <w:rPr>
          <w:szCs w:val="24"/>
        </w:rPr>
        <w:t>Р</w:t>
      </w:r>
      <w:r w:rsidR="00E77E06">
        <w:rPr>
          <w:szCs w:val="24"/>
        </w:rPr>
        <w:t>оссийской</w:t>
      </w:r>
      <w:r w:rsidR="00C06A04">
        <w:rPr>
          <w:szCs w:val="24"/>
        </w:rPr>
        <w:t xml:space="preserve"> Ф</w:t>
      </w:r>
      <w:r w:rsidR="00E77E06">
        <w:rPr>
          <w:szCs w:val="24"/>
        </w:rPr>
        <w:t>едерации</w:t>
      </w:r>
      <w:r w:rsidRPr="00687C76">
        <w:rPr>
          <w:szCs w:val="24"/>
        </w:rPr>
        <w:t xml:space="preserve"> от 27</w:t>
      </w:r>
      <w:r w:rsidR="002B67F4">
        <w:rPr>
          <w:szCs w:val="24"/>
        </w:rPr>
        <w:t>.07.2022 г. №</w:t>
      </w:r>
      <w:r w:rsidRPr="00687C76">
        <w:rPr>
          <w:szCs w:val="24"/>
        </w:rPr>
        <w:t>629, Приказом Министерства образования и науки Российской Федерации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Постановлением Главного государственного санитарного врача Российск</w:t>
      </w:r>
      <w:r w:rsidR="002B67F4">
        <w:rPr>
          <w:szCs w:val="24"/>
        </w:rPr>
        <w:t>ой Федерации от 28.09.2020 г. №</w:t>
      </w:r>
      <w:r w:rsidRPr="00687C76">
        <w:rPr>
          <w:szCs w:val="24"/>
        </w:rPr>
        <w:t>28 «Об утверждении санитарных правил СП</w:t>
      </w:r>
      <w:r w:rsidR="00687C76" w:rsidRPr="00687C76">
        <w:rPr>
          <w:szCs w:val="24"/>
        </w:rPr>
        <w:t xml:space="preserve"> 2.4. 3648-20 «Санитарно-</w:t>
      </w:r>
      <w:r w:rsidRPr="00687C76">
        <w:rPr>
          <w:szCs w:val="24"/>
        </w:rPr>
        <w:t>эпидемиологические требования к организациям воспитания и обучения, отдыха и оздоровления детей и молодежи», Постановление</w:t>
      </w:r>
      <w:r w:rsidR="002B67F4">
        <w:rPr>
          <w:szCs w:val="24"/>
        </w:rPr>
        <w:t>м</w:t>
      </w:r>
      <w:r w:rsidRPr="00687C76">
        <w:rPr>
          <w:szCs w:val="24"/>
        </w:rPr>
        <w:t xml:space="preserve"> Главного государственного санитарного врача Российской Федерации от 28.01.2021</w:t>
      </w:r>
      <w:r w:rsidR="002B67F4">
        <w:rPr>
          <w:szCs w:val="24"/>
        </w:rPr>
        <w:t xml:space="preserve"> г.</w:t>
      </w:r>
      <w:r w:rsidRPr="00687C76">
        <w:rPr>
          <w:szCs w:val="24"/>
        </w:rPr>
        <w:t xml:space="preserve"> №2 «Об утверждении санитарных</w:t>
      </w:r>
      <w:r w:rsidR="00687C76" w:rsidRPr="00687C76">
        <w:rPr>
          <w:szCs w:val="24"/>
        </w:rPr>
        <w:t xml:space="preserve"> </w:t>
      </w:r>
      <w:r w:rsidRPr="00687C76">
        <w:rPr>
          <w:szCs w:val="24"/>
        </w:rPr>
        <w:t>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Распоряжением Комитета по образованию правительства Санкт-Петербурга от 25.08.2022</w:t>
      </w:r>
      <w:r w:rsidR="002B67F4">
        <w:rPr>
          <w:szCs w:val="24"/>
        </w:rPr>
        <w:t xml:space="preserve"> г.</w:t>
      </w:r>
      <w:r w:rsidR="00687C76" w:rsidRPr="00687C76">
        <w:rPr>
          <w:szCs w:val="24"/>
        </w:rPr>
        <w:t xml:space="preserve"> </w:t>
      </w:r>
      <w:r w:rsidRPr="00687C76">
        <w:rPr>
          <w:szCs w:val="24"/>
        </w:rPr>
        <w:t xml:space="preserve">№1676-р «Об утверждении критериев оценки качества дополнительных общеразвивающих программ, реализуемых организациями, осуществляющими образовательную деятельность, и индивидуальными предпринимателями Санкт-Петербурга», Уставом </w:t>
      </w:r>
      <w:r w:rsidR="002B67F4">
        <w:rPr>
          <w:szCs w:val="24"/>
        </w:rPr>
        <w:t>У</w:t>
      </w:r>
      <w:r w:rsidRPr="00687C76">
        <w:rPr>
          <w:szCs w:val="24"/>
        </w:rPr>
        <w:t>чреждения и другими локальными актами Учреждения.</w:t>
      </w:r>
    </w:p>
    <w:p w:rsidR="00F057AB" w:rsidRPr="00687C76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 xml:space="preserve">1.3 Образовательная деятельность в </w:t>
      </w:r>
      <w:r w:rsidR="008F31A2">
        <w:rPr>
          <w:szCs w:val="24"/>
        </w:rPr>
        <w:t xml:space="preserve">отделении дополнительного образования детей (далее – </w:t>
      </w:r>
      <w:r w:rsidRPr="00687C76">
        <w:rPr>
          <w:szCs w:val="24"/>
        </w:rPr>
        <w:t>ОДОД</w:t>
      </w:r>
      <w:r w:rsidR="008F31A2">
        <w:rPr>
          <w:szCs w:val="24"/>
        </w:rPr>
        <w:t>)</w:t>
      </w:r>
      <w:r w:rsidRPr="00687C76">
        <w:rPr>
          <w:szCs w:val="24"/>
        </w:rPr>
        <w:t xml:space="preserve"> осуществляется в соответствии с законодательством </w:t>
      </w:r>
      <w:r w:rsidR="00B27FFB">
        <w:rPr>
          <w:szCs w:val="24"/>
        </w:rPr>
        <w:t>Российской Федерации</w:t>
      </w:r>
      <w:r w:rsidR="00B27FFB" w:rsidRPr="00687C76">
        <w:rPr>
          <w:szCs w:val="24"/>
        </w:rPr>
        <w:t xml:space="preserve"> </w:t>
      </w:r>
      <w:r w:rsidRPr="00687C76">
        <w:rPr>
          <w:szCs w:val="24"/>
        </w:rPr>
        <w:t>об образовании, в том числе:</w:t>
      </w:r>
    </w:p>
    <w:p w:rsidR="00F057AB" w:rsidRPr="00687C76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>-</w:t>
      </w:r>
      <w:r w:rsidRPr="00687C76">
        <w:rPr>
          <w:szCs w:val="24"/>
        </w:rPr>
        <w:tab/>
        <w:t>обеспечивает реализацию в полном объеме образовательных программ, соответствие качества подготовки учащихся установленным требованиям,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учащихся;</w:t>
      </w:r>
    </w:p>
    <w:p w:rsidR="00F057AB" w:rsidRPr="00687C76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>-</w:t>
      </w:r>
      <w:r w:rsidRPr="00687C76">
        <w:rPr>
          <w:szCs w:val="24"/>
        </w:rPr>
        <w:tab/>
        <w:t>создает безопасные условия обучения, воспитания учащихся, в соответствии с установленными нормами, обеспечивающими жизнь и здоровье учащихся, работников ОДОД;</w:t>
      </w:r>
    </w:p>
    <w:p w:rsidR="00F057AB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>-</w:t>
      </w:r>
      <w:r w:rsidRPr="00687C76">
        <w:rPr>
          <w:szCs w:val="24"/>
        </w:rPr>
        <w:tab/>
        <w:t>соблюдает права и свободы учащихся, родителей (законных представителей) несовершеннолетних учащихся, работников ОДОД.</w:t>
      </w:r>
    </w:p>
    <w:p w:rsidR="00B27FFB" w:rsidRPr="00687C76" w:rsidRDefault="00B27FFB" w:rsidP="00F057AB">
      <w:pPr>
        <w:ind w:firstLine="567"/>
        <w:jc w:val="both"/>
        <w:rPr>
          <w:szCs w:val="24"/>
        </w:rPr>
      </w:pPr>
    </w:p>
    <w:p w:rsidR="00F10F95" w:rsidRPr="00687C76" w:rsidRDefault="00F10F95" w:rsidP="00F10F95">
      <w:pPr>
        <w:ind w:firstLine="567"/>
        <w:jc w:val="center"/>
        <w:rPr>
          <w:b/>
          <w:szCs w:val="24"/>
        </w:rPr>
      </w:pPr>
      <w:r w:rsidRPr="00687C76">
        <w:rPr>
          <w:b/>
          <w:szCs w:val="24"/>
        </w:rPr>
        <w:t xml:space="preserve">2. </w:t>
      </w:r>
      <w:r w:rsidR="00F057AB" w:rsidRPr="00687C76">
        <w:rPr>
          <w:b/>
          <w:szCs w:val="24"/>
        </w:rPr>
        <w:t>Порядок организации и осуществления образовательной деятельности по дополнительным общеразвивающим программам</w:t>
      </w:r>
    </w:p>
    <w:p w:rsidR="00F10F95" w:rsidRPr="00687C76" w:rsidRDefault="00F10F95" w:rsidP="00F10F95">
      <w:pPr>
        <w:ind w:firstLine="567"/>
        <w:jc w:val="both"/>
        <w:rPr>
          <w:szCs w:val="24"/>
        </w:rPr>
      </w:pPr>
    </w:p>
    <w:p w:rsidR="00F10F95" w:rsidRPr="00687C76" w:rsidRDefault="00F10F95" w:rsidP="00F10F95">
      <w:pPr>
        <w:ind w:firstLine="567"/>
        <w:jc w:val="both"/>
        <w:rPr>
          <w:szCs w:val="24"/>
        </w:rPr>
      </w:pPr>
      <w:r w:rsidRPr="00687C76">
        <w:rPr>
          <w:szCs w:val="24"/>
        </w:rPr>
        <w:t xml:space="preserve">2.1 </w:t>
      </w:r>
      <w:r w:rsidR="00F057AB" w:rsidRPr="00687C76">
        <w:rPr>
          <w:szCs w:val="24"/>
        </w:rPr>
        <w:t>Основной целью деятельности ОДОД является осуществление образовательной деятельности по дополнительным общеразвивающим программам. ОДОД реализует образовательные программы в соответствии с лицензией на осуществление образовательной деятельности.</w:t>
      </w:r>
    </w:p>
    <w:p w:rsidR="00F057AB" w:rsidRPr="00687C76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>2.2 Образовательная деятельность в ОДОД по дополнительным общеразвивающим программам направлена на:</w:t>
      </w:r>
    </w:p>
    <w:p w:rsidR="00F057AB" w:rsidRPr="00687C76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>-</w:t>
      </w:r>
      <w:r w:rsidRPr="00687C76">
        <w:rPr>
          <w:szCs w:val="24"/>
        </w:rPr>
        <w:tab/>
        <w:t>обеспечение духовно-нравственного, гражданско-патриотического воспитания обучающихся;</w:t>
      </w:r>
    </w:p>
    <w:p w:rsidR="00F057AB" w:rsidRPr="00687C76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>-</w:t>
      </w:r>
      <w:r w:rsidRPr="00687C76">
        <w:rPr>
          <w:szCs w:val="24"/>
        </w:rPr>
        <w:tab/>
        <w:t>формирование и развитие творчески</w:t>
      </w:r>
      <w:r w:rsidR="00C06A04">
        <w:rPr>
          <w:szCs w:val="24"/>
        </w:rPr>
        <w:t>х</w:t>
      </w:r>
      <w:r w:rsidRPr="00687C76">
        <w:rPr>
          <w:szCs w:val="24"/>
        </w:rPr>
        <w:t xml:space="preserve"> способностей обучающихся;</w:t>
      </w:r>
    </w:p>
    <w:p w:rsidR="00F057AB" w:rsidRPr="00687C76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>-</w:t>
      </w:r>
      <w:r w:rsidRPr="00687C76">
        <w:rPr>
          <w:szCs w:val="24"/>
        </w:rPr>
        <w:tab/>
        <w:t>удовлетворе</w:t>
      </w:r>
      <w:r w:rsidR="00C06A04">
        <w:rPr>
          <w:szCs w:val="24"/>
        </w:rPr>
        <w:t>ние индивидуальных потребностей</w:t>
      </w:r>
      <w:r w:rsidRPr="00687C76">
        <w:rPr>
          <w:szCs w:val="24"/>
        </w:rPr>
        <w:t xml:space="preserve"> обучающихся в интеллектуальном, нравственном, художественно-эстетическом развитии и физическом совершенствовании;</w:t>
      </w:r>
    </w:p>
    <w:p w:rsidR="00F057AB" w:rsidRPr="00687C76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>-</w:t>
      </w:r>
      <w:r w:rsidRPr="00687C76">
        <w:rPr>
          <w:szCs w:val="24"/>
        </w:rPr>
        <w:tab/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:rsidR="00F057AB" w:rsidRPr="00687C76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>-</w:t>
      </w:r>
      <w:r w:rsidRPr="00687C76">
        <w:rPr>
          <w:szCs w:val="24"/>
        </w:rPr>
        <w:tab/>
        <w:t>адаптацию обучающихся к жизни в обществе;</w:t>
      </w:r>
    </w:p>
    <w:p w:rsidR="00F057AB" w:rsidRPr="00687C76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>-</w:t>
      </w:r>
      <w:r w:rsidRPr="00687C76">
        <w:rPr>
          <w:szCs w:val="24"/>
        </w:rPr>
        <w:tab/>
        <w:t>профессиональную ориентацию обучающихся;</w:t>
      </w:r>
    </w:p>
    <w:p w:rsidR="00F057AB" w:rsidRPr="00687C76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>-</w:t>
      </w:r>
      <w:r w:rsidRPr="00687C76">
        <w:rPr>
          <w:szCs w:val="24"/>
        </w:rPr>
        <w:tab/>
        <w:t>выявление, развитие и поддержку обучающихся, проявивших выдающиеся способности;</w:t>
      </w:r>
    </w:p>
    <w:p w:rsidR="00F057AB" w:rsidRPr="00687C76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>-</w:t>
      </w:r>
      <w:r w:rsidRPr="00687C76">
        <w:rPr>
          <w:szCs w:val="24"/>
        </w:rPr>
        <w:tab/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057AB" w:rsidRPr="00687C76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>2.3 В ОДОД обеспечивается равный доступ обучающихся к образованию с учетом разнообразия особых образовательных потребностей и индивидуальных возможностей.</w:t>
      </w:r>
    </w:p>
    <w:p w:rsidR="00F057AB" w:rsidRPr="00687C76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>2.4 Организация образовательного процесса в ОДОД регламентируется дополнительными общеразвивающим программами, учебно-производственным планом, календарным учебным графиком, расписанием учебных занятий, утвержденных директором ОО.</w:t>
      </w:r>
    </w:p>
    <w:p w:rsidR="00F057AB" w:rsidRPr="00687C76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>2.5. Содержание дополнительных общеразвивающих программ и сроки обучения по ним определяются образовательной программой, разработанной и утвержденной ОО.</w:t>
      </w:r>
    </w:p>
    <w:p w:rsidR="00F057AB" w:rsidRPr="00687C76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>2.6.</w:t>
      </w:r>
      <w:r w:rsidR="00687C76" w:rsidRPr="00687C76">
        <w:rPr>
          <w:szCs w:val="24"/>
        </w:rPr>
        <w:t xml:space="preserve"> </w:t>
      </w:r>
      <w:r w:rsidRPr="00687C76">
        <w:rPr>
          <w:szCs w:val="24"/>
        </w:rPr>
        <w:t xml:space="preserve">ОО создает условия для реализации дополнительных общеразвивающих программ, учитывающие законодательство Российской Федерации </w:t>
      </w:r>
      <w:r w:rsidR="00687C76" w:rsidRPr="00687C76">
        <w:rPr>
          <w:szCs w:val="24"/>
        </w:rPr>
        <w:t>в области обеспечения санитарно-</w:t>
      </w:r>
      <w:r w:rsidRPr="00687C76">
        <w:rPr>
          <w:szCs w:val="24"/>
        </w:rPr>
        <w:t>эпидемиологического благополучия населения.</w:t>
      </w:r>
    </w:p>
    <w:p w:rsidR="00F057AB" w:rsidRPr="00687C76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>2.7.</w:t>
      </w:r>
      <w:r w:rsidR="00687C76" w:rsidRPr="00687C76">
        <w:rPr>
          <w:szCs w:val="24"/>
        </w:rPr>
        <w:t xml:space="preserve"> </w:t>
      </w:r>
      <w:r w:rsidRPr="00687C76">
        <w:rPr>
          <w:szCs w:val="24"/>
        </w:rPr>
        <w:t>ОО может реализовывать дополнительные общеразвивающие программы в течение всего календарного года, включая каникулярное время.</w:t>
      </w:r>
    </w:p>
    <w:p w:rsidR="00F057AB" w:rsidRPr="00687C76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>2.8.</w:t>
      </w:r>
      <w:r w:rsidR="00687C76" w:rsidRPr="00687C76">
        <w:rPr>
          <w:szCs w:val="24"/>
        </w:rPr>
        <w:t xml:space="preserve"> </w:t>
      </w:r>
      <w:r w:rsidRPr="00687C76">
        <w:rPr>
          <w:szCs w:val="24"/>
        </w:rPr>
        <w:t xml:space="preserve">Образовательный процесс может быть организован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</w:t>
      </w:r>
      <w:r w:rsidRPr="00687C76">
        <w:rPr>
          <w:szCs w:val="24"/>
        </w:rPr>
        <w:lastRenderedPageBreak/>
        <w:t>коллективы, ансамбли, теат</w:t>
      </w:r>
      <w:r w:rsidR="00C06A04">
        <w:rPr>
          <w:szCs w:val="24"/>
        </w:rPr>
        <w:t xml:space="preserve">ры, мастерские, школы) (далее - </w:t>
      </w:r>
      <w:r w:rsidRPr="00687C76">
        <w:rPr>
          <w:szCs w:val="24"/>
        </w:rPr>
        <w:t>объединения), а также индивидуально.</w:t>
      </w:r>
    </w:p>
    <w:p w:rsidR="00F057AB" w:rsidRPr="00687C76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>2.9.</w:t>
      </w:r>
      <w:r w:rsidR="00687C76" w:rsidRPr="00687C76">
        <w:rPr>
          <w:szCs w:val="24"/>
        </w:rPr>
        <w:t xml:space="preserve"> </w:t>
      </w:r>
      <w:r w:rsidRPr="00687C76">
        <w:rPr>
          <w:szCs w:val="24"/>
        </w:rPr>
        <w:t>Обучение по индивидуальному учебному плану, в том числе ускоренное обучение, в пределах осваиваемой дополнительной общеразвивающей программы осуществляется в порядке, установленном локальными нормативными актами ОО.</w:t>
      </w:r>
    </w:p>
    <w:p w:rsidR="00F057AB" w:rsidRPr="00687C76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>2.10.</w:t>
      </w:r>
      <w:r w:rsidR="00687C76" w:rsidRPr="00687C76">
        <w:rPr>
          <w:szCs w:val="24"/>
        </w:rPr>
        <w:t xml:space="preserve"> </w:t>
      </w:r>
      <w:r w:rsidRPr="00687C76">
        <w:rPr>
          <w:szCs w:val="24"/>
        </w:rPr>
        <w:t>Занятия в объединениях могут проводиться по дополнительным общеразвивающим программам различной направленности (технической, е</w:t>
      </w:r>
      <w:r w:rsidR="00687C76" w:rsidRPr="00687C76">
        <w:rPr>
          <w:szCs w:val="24"/>
        </w:rPr>
        <w:t>стественнонаучной, физкультурно-</w:t>
      </w:r>
      <w:r w:rsidRPr="00687C76">
        <w:rPr>
          <w:szCs w:val="24"/>
        </w:rPr>
        <w:t>спортивной, художественной, туристско-краеведческой, социально-гуманитарной).</w:t>
      </w:r>
    </w:p>
    <w:p w:rsidR="00F057AB" w:rsidRPr="00687C76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>Занятия в объединениях могут проводиться по группам, индивидуально или всем составом объединения.</w:t>
      </w:r>
    </w:p>
    <w:p w:rsidR="00F057AB" w:rsidRPr="00687C76" w:rsidRDefault="00F057AB" w:rsidP="00F057AB">
      <w:pPr>
        <w:ind w:firstLine="567"/>
        <w:jc w:val="both"/>
        <w:rPr>
          <w:szCs w:val="24"/>
        </w:rPr>
      </w:pPr>
      <w:r w:rsidRPr="00687C76">
        <w:rPr>
          <w:szCs w:val="24"/>
        </w:rPr>
        <w:t>2.11.</w:t>
      </w:r>
      <w:r w:rsidR="00687C76" w:rsidRPr="00687C76">
        <w:rPr>
          <w:szCs w:val="24"/>
        </w:rPr>
        <w:t xml:space="preserve"> </w:t>
      </w:r>
      <w:r w:rsidRPr="00687C76">
        <w:rPr>
          <w:szCs w:val="24"/>
        </w:rPr>
        <w:t>Расписание занятий объединений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 Количество</w:t>
      </w:r>
      <w:r w:rsidR="00687C76" w:rsidRPr="00687C76">
        <w:rPr>
          <w:szCs w:val="24"/>
        </w:rPr>
        <w:t xml:space="preserve"> </w:t>
      </w:r>
      <w:r w:rsidRPr="00687C76">
        <w:rPr>
          <w:szCs w:val="24"/>
        </w:rPr>
        <w:t>обучающихся в</w:t>
      </w:r>
      <w:r w:rsidR="00687C76" w:rsidRPr="00687C76">
        <w:rPr>
          <w:szCs w:val="24"/>
        </w:rPr>
        <w:t xml:space="preserve"> </w:t>
      </w:r>
      <w:r w:rsidRPr="00687C76">
        <w:rPr>
          <w:szCs w:val="24"/>
        </w:rPr>
        <w:t>объединении, их возрастные категории, а также</w:t>
      </w:r>
      <w:r w:rsidR="00687C76" w:rsidRPr="00687C76">
        <w:rPr>
          <w:szCs w:val="24"/>
        </w:rPr>
        <w:t xml:space="preserve"> </w:t>
      </w:r>
      <w:r w:rsidRPr="00687C76">
        <w:rPr>
          <w:szCs w:val="24"/>
        </w:rPr>
        <w:t>продолжительность учебных занятий в объединении зависят от направленности дополнительных общеразвивающих программ и определяются локальным нормативным актом ОО. 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687C76" w:rsidRPr="00687C76" w:rsidRDefault="00687C76" w:rsidP="00687C76">
      <w:pPr>
        <w:ind w:firstLine="567"/>
        <w:jc w:val="both"/>
        <w:rPr>
          <w:szCs w:val="24"/>
        </w:rPr>
      </w:pPr>
      <w:r w:rsidRPr="00687C76">
        <w:rPr>
          <w:szCs w:val="24"/>
        </w:rPr>
        <w:t>2.12. Допускается сочетание различных форм получения образования и форм обучения. Формы обучения по дополнительным общеразвивающим программам определяются ОО самостоятельно, если иное не установлено законодательством Российской Федерации.</w:t>
      </w:r>
    </w:p>
    <w:p w:rsidR="00687C76" w:rsidRPr="00687C76" w:rsidRDefault="00687C76" w:rsidP="00687C76">
      <w:pPr>
        <w:ind w:firstLine="567"/>
        <w:jc w:val="both"/>
        <w:rPr>
          <w:szCs w:val="24"/>
        </w:rPr>
      </w:pPr>
      <w:r w:rsidRPr="00687C76">
        <w:rPr>
          <w:szCs w:val="24"/>
        </w:rPr>
        <w:t>2.13. Дополнительные общеразвивающие программы реализуются как самостоятельно, так и посредством сетевых форм их реализации</w:t>
      </w:r>
      <w:r w:rsidR="00E77E06">
        <w:rPr>
          <w:szCs w:val="24"/>
        </w:rPr>
        <w:t>.</w:t>
      </w:r>
      <w:r w:rsidRPr="00687C76">
        <w:rPr>
          <w:szCs w:val="24"/>
        </w:rPr>
        <w:t xml:space="preserve"> Организации, осуществляющие образовательную деятельность, могут на договорной основе оказывать услуги по реализации дополнительных общеразвивающих программ других организаций, осуществляющих образовательную деятельность.</w:t>
      </w:r>
    </w:p>
    <w:p w:rsidR="00687C76" w:rsidRPr="00687C76" w:rsidRDefault="00687C76" w:rsidP="00687C76">
      <w:pPr>
        <w:ind w:firstLine="567"/>
        <w:jc w:val="both"/>
        <w:rPr>
          <w:szCs w:val="24"/>
        </w:rPr>
      </w:pPr>
      <w:r w:rsidRPr="00687C76">
        <w:rPr>
          <w:szCs w:val="24"/>
        </w:rPr>
        <w:t>2.14. При разработке и реализации дополнительных общеразвивающих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Федерации.</w:t>
      </w:r>
    </w:p>
    <w:p w:rsidR="00687C76" w:rsidRPr="00687C76" w:rsidRDefault="00687C76" w:rsidP="00687C76">
      <w:pPr>
        <w:ind w:firstLine="567"/>
        <w:jc w:val="both"/>
        <w:rPr>
          <w:szCs w:val="24"/>
        </w:rPr>
      </w:pPr>
      <w:r w:rsidRPr="00687C76">
        <w:rPr>
          <w:szCs w:val="24"/>
        </w:rPr>
        <w:t>2.15. При реализации дополнительных общеразвивающих программ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технологий.</w:t>
      </w:r>
    </w:p>
    <w:p w:rsidR="00687C76" w:rsidRPr="00687C76" w:rsidRDefault="00687C76" w:rsidP="00687C76">
      <w:pPr>
        <w:ind w:firstLine="567"/>
        <w:jc w:val="both"/>
        <w:rPr>
          <w:szCs w:val="24"/>
        </w:rPr>
      </w:pPr>
      <w:r w:rsidRPr="00687C76">
        <w:rPr>
          <w:szCs w:val="24"/>
        </w:rPr>
        <w:t>2.16. Использование при реализации дополнительных общеразвивающих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687C76" w:rsidRPr="00687C76" w:rsidRDefault="00687C76" w:rsidP="00687C76">
      <w:pPr>
        <w:ind w:firstLine="567"/>
        <w:jc w:val="both"/>
        <w:rPr>
          <w:szCs w:val="24"/>
        </w:rPr>
      </w:pPr>
      <w:r w:rsidRPr="00687C76">
        <w:rPr>
          <w:szCs w:val="24"/>
        </w:rPr>
        <w:t>2.17. Дополнительные общеразвивающие программы обновляются с учетом развития науки, техники, культуры, экономики, технологий и социальной сферы.</w:t>
      </w:r>
    </w:p>
    <w:p w:rsidR="00687C76" w:rsidRPr="00687C76" w:rsidRDefault="00687C76" w:rsidP="00687C76">
      <w:pPr>
        <w:ind w:firstLine="567"/>
        <w:jc w:val="both"/>
        <w:rPr>
          <w:szCs w:val="24"/>
        </w:rPr>
      </w:pPr>
      <w:r w:rsidRPr="00687C76">
        <w:rPr>
          <w:szCs w:val="24"/>
        </w:rPr>
        <w:lastRenderedPageBreak/>
        <w:t>2.18.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</w:t>
      </w:r>
      <w:r>
        <w:rPr>
          <w:szCs w:val="24"/>
        </w:rPr>
        <w:t>новленном Федеральным законом №</w:t>
      </w:r>
      <w:r w:rsidRPr="00687C76">
        <w:rPr>
          <w:szCs w:val="24"/>
        </w:rPr>
        <w:t>273-ФЗ (часть 5 статьи 14) и локальными нормативными актами организации, осуществляющей образовательную деятельность</w:t>
      </w:r>
      <w:r w:rsidR="00E77E06">
        <w:rPr>
          <w:szCs w:val="24"/>
        </w:rPr>
        <w:t>.</w:t>
      </w:r>
    </w:p>
    <w:p w:rsidR="00687C76" w:rsidRPr="00687C76" w:rsidRDefault="00687C76" w:rsidP="00687C76">
      <w:pPr>
        <w:ind w:firstLine="567"/>
        <w:jc w:val="both"/>
        <w:rPr>
          <w:szCs w:val="24"/>
        </w:rPr>
      </w:pPr>
      <w:r w:rsidRPr="00687C76">
        <w:rPr>
          <w:szCs w:val="24"/>
        </w:rPr>
        <w:t>2.19. При реализации дополнительных общеразвивающих программ ОО может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:rsidR="00687C76" w:rsidRPr="00687C76" w:rsidRDefault="00687C76" w:rsidP="00687C76">
      <w:pPr>
        <w:ind w:firstLine="567"/>
        <w:jc w:val="both"/>
        <w:rPr>
          <w:szCs w:val="24"/>
        </w:rPr>
      </w:pPr>
      <w:r w:rsidRPr="00687C76">
        <w:rPr>
          <w:szCs w:val="24"/>
        </w:rPr>
        <w:t>2.20. Педагогическая деятельность по реализации дополнительных общеразвивающих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общеразвивающих программ, реализуемых ОО) и отвечающими квалификационным требованиям, указанным в квалификационных справочниках, и (или) профессиональным стандартам</w:t>
      </w:r>
      <w:r w:rsidR="00E77E06">
        <w:rPr>
          <w:szCs w:val="24"/>
        </w:rPr>
        <w:t>.</w:t>
      </w:r>
      <w:r w:rsidRPr="00687C76">
        <w:rPr>
          <w:szCs w:val="24"/>
        </w:rPr>
        <w:t xml:space="preserve"> ОО вправе в соответствии с Федеральным законом </w:t>
      </w:r>
      <w:r w:rsidR="00E77E06">
        <w:rPr>
          <w:szCs w:val="24"/>
        </w:rPr>
        <w:t>№</w:t>
      </w:r>
      <w:r w:rsidR="00E77E06" w:rsidRPr="00687C76">
        <w:rPr>
          <w:szCs w:val="24"/>
        </w:rPr>
        <w:t>273-ФЗ</w:t>
      </w:r>
      <w:r w:rsidRPr="00687C76">
        <w:rPr>
          <w:szCs w:val="24"/>
        </w:rPr>
        <w:t xml:space="preserve"> привлекать к занятию педагогической деятельностью по дополнительным общеразвивающим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</w:t>
      </w:r>
      <w:r w:rsidR="00B27FFB">
        <w:rPr>
          <w:szCs w:val="24"/>
        </w:rPr>
        <w:t>.</w:t>
      </w:r>
    </w:p>
    <w:p w:rsidR="00687C76" w:rsidRPr="00687C76" w:rsidRDefault="00687C76" w:rsidP="00687C76">
      <w:pPr>
        <w:ind w:firstLine="567"/>
        <w:jc w:val="both"/>
        <w:rPr>
          <w:szCs w:val="24"/>
        </w:rPr>
      </w:pPr>
      <w:r w:rsidRPr="00687C76">
        <w:rPr>
          <w:szCs w:val="24"/>
        </w:rPr>
        <w:t>2.21.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687C76" w:rsidRPr="00687C76" w:rsidRDefault="00687C76" w:rsidP="00687C76">
      <w:pPr>
        <w:ind w:firstLine="567"/>
        <w:jc w:val="both"/>
        <w:rPr>
          <w:szCs w:val="24"/>
        </w:rPr>
      </w:pPr>
      <w:r w:rsidRPr="00687C76">
        <w:rPr>
          <w:szCs w:val="24"/>
        </w:rPr>
        <w:t>2.22.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687C76" w:rsidRPr="00687C76" w:rsidRDefault="00687C76" w:rsidP="00687C76">
      <w:pPr>
        <w:ind w:firstLine="567"/>
        <w:jc w:val="both"/>
        <w:rPr>
          <w:szCs w:val="24"/>
        </w:rPr>
      </w:pPr>
      <w:r w:rsidRPr="00687C76">
        <w:rPr>
          <w:szCs w:val="24"/>
        </w:rPr>
        <w:t xml:space="preserve">2.23. ОО определяет формы аудиторных занятий, а также формы, порядок и периодичность проведения промежуточной аттестации обучающихся. При реализации дополнительных общеразвивающих программ предусматриваются как аудиторные, так и внеаудиторные занятия, предлагаются различные формы организации образовательного процесса: занятия в учебном кабинете, актовом, спортивном залах; экскурсии, посещение выставок, концертов, спектаклей; участие в массовых мероприятиях, соревнованиях, конкурсах, предметных олимпиадах, фестивалях, походах, </w:t>
      </w:r>
      <w:r w:rsidR="002D498D">
        <w:rPr>
          <w:szCs w:val="24"/>
        </w:rPr>
        <w:t>учебно-тренировочных сборах и т.</w:t>
      </w:r>
      <w:r w:rsidRPr="00687C76">
        <w:rPr>
          <w:szCs w:val="24"/>
        </w:rPr>
        <w:t>п.</w:t>
      </w:r>
    </w:p>
    <w:p w:rsidR="00687C76" w:rsidRPr="00687C76" w:rsidRDefault="00687C76" w:rsidP="00687C76">
      <w:pPr>
        <w:ind w:firstLine="567"/>
        <w:jc w:val="both"/>
        <w:rPr>
          <w:szCs w:val="24"/>
        </w:rPr>
      </w:pPr>
      <w:r w:rsidRPr="00687C76">
        <w:rPr>
          <w:szCs w:val="24"/>
        </w:rPr>
        <w:t>2.24. Для учащихся с ограниченными возможностями здоровья, детей-инвалидов организуется образовательный процесс по адаптивным дополнительным общеразвивающим программам с учетом особенностей психофизического развития указанных категорий обучающихся.</w:t>
      </w:r>
    </w:p>
    <w:p w:rsidR="00F057AB" w:rsidRPr="00687C76" w:rsidRDefault="00687C76" w:rsidP="00687C76">
      <w:pPr>
        <w:ind w:firstLine="567"/>
        <w:jc w:val="both"/>
        <w:rPr>
          <w:szCs w:val="24"/>
        </w:rPr>
      </w:pPr>
      <w:r w:rsidRPr="00687C76">
        <w:rPr>
          <w:szCs w:val="24"/>
        </w:rPr>
        <w:t>2.25. 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группах.</w:t>
      </w:r>
    </w:p>
    <w:sectPr w:rsidR="00F057AB" w:rsidRPr="00687C76" w:rsidSect="00BA5311">
      <w:footerReference w:type="default" r:id="rId7"/>
      <w:pgSz w:w="11906" w:h="16838"/>
      <w:pgMar w:top="1134" w:right="567" w:bottom="709" w:left="1134" w:header="708" w:footer="17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D9" w:rsidRDefault="00BD3BD9" w:rsidP="00032136">
      <w:r>
        <w:separator/>
      </w:r>
    </w:p>
  </w:endnote>
  <w:endnote w:type="continuationSeparator" w:id="0">
    <w:p w:rsidR="00BD3BD9" w:rsidRDefault="00BD3BD9" w:rsidP="0003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489054"/>
      <w:docPartObj>
        <w:docPartGallery w:val="Page Numbers (Bottom of Page)"/>
        <w:docPartUnique/>
      </w:docPartObj>
    </w:sdtPr>
    <w:sdtEndPr/>
    <w:sdtContent>
      <w:p w:rsidR="00032136" w:rsidRDefault="0003213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86C">
          <w:rPr>
            <w:noProof/>
          </w:rPr>
          <w:t>3</w:t>
        </w:r>
        <w:r>
          <w:fldChar w:fldCharType="end"/>
        </w:r>
      </w:p>
    </w:sdtContent>
  </w:sdt>
  <w:p w:rsidR="00032136" w:rsidRDefault="000321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D9" w:rsidRDefault="00BD3BD9" w:rsidP="00032136">
      <w:r>
        <w:separator/>
      </w:r>
    </w:p>
  </w:footnote>
  <w:footnote w:type="continuationSeparator" w:id="0">
    <w:p w:rsidR="00BD3BD9" w:rsidRDefault="00BD3BD9" w:rsidP="0003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9E"/>
    <w:rsid w:val="00032136"/>
    <w:rsid w:val="00035644"/>
    <w:rsid w:val="0005767E"/>
    <w:rsid w:val="000A0840"/>
    <w:rsid w:val="000E293B"/>
    <w:rsid w:val="001C1538"/>
    <w:rsid w:val="001C39C6"/>
    <w:rsid w:val="002228A9"/>
    <w:rsid w:val="00277AF4"/>
    <w:rsid w:val="00287119"/>
    <w:rsid w:val="002B67F4"/>
    <w:rsid w:val="002D498D"/>
    <w:rsid w:val="00303BA1"/>
    <w:rsid w:val="004402A6"/>
    <w:rsid w:val="0047718D"/>
    <w:rsid w:val="00483B6A"/>
    <w:rsid w:val="004F65B1"/>
    <w:rsid w:val="00564967"/>
    <w:rsid w:val="00582873"/>
    <w:rsid w:val="005C27F2"/>
    <w:rsid w:val="005C502D"/>
    <w:rsid w:val="00600D6E"/>
    <w:rsid w:val="006334D9"/>
    <w:rsid w:val="00675AC9"/>
    <w:rsid w:val="00687C76"/>
    <w:rsid w:val="006F5190"/>
    <w:rsid w:val="007D386C"/>
    <w:rsid w:val="00804063"/>
    <w:rsid w:val="00875F27"/>
    <w:rsid w:val="008C74D4"/>
    <w:rsid w:val="008D5EB2"/>
    <w:rsid w:val="008F31A2"/>
    <w:rsid w:val="009068F6"/>
    <w:rsid w:val="009270C0"/>
    <w:rsid w:val="00940769"/>
    <w:rsid w:val="009963C4"/>
    <w:rsid w:val="00A3341D"/>
    <w:rsid w:val="00AA29B5"/>
    <w:rsid w:val="00AB639E"/>
    <w:rsid w:val="00AD38ED"/>
    <w:rsid w:val="00AD3960"/>
    <w:rsid w:val="00B1513E"/>
    <w:rsid w:val="00B22059"/>
    <w:rsid w:val="00B27FFB"/>
    <w:rsid w:val="00B71B76"/>
    <w:rsid w:val="00BA5311"/>
    <w:rsid w:val="00BD3BD9"/>
    <w:rsid w:val="00C06A04"/>
    <w:rsid w:val="00C664BE"/>
    <w:rsid w:val="00C74893"/>
    <w:rsid w:val="00CA0D2B"/>
    <w:rsid w:val="00D32996"/>
    <w:rsid w:val="00DD1F16"/>
    <w:rsid w:val="00E254C3"/>
    <w:rsid w:val="00E77E06"/>
    <w:rsid w:val="00E84899"/>
    <w:rsid w:val="00E97175"/>
    <w:rsid w:val="00ED7F4C"/>
    <w:rsid w:val="00F057AB"/>
    <w:rsid w:val="00F1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D0B7"/>
  <w15:docId w15:val="{A620E32D-29B6-4935-AD0C-6BD700FF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6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DD1F16"/>
    <w:pPr>
      <w:widowControl w:val="0"/>
      <w:autoSpaceDE w:val="0"/>
      <w:autoSpaceDN w:val="0"/>
      <w:ind w:left="73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39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75F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5F27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paragraph" w:styleId="a5">
    <w:name w:val="Body Text"/>
    <w:basedOn w:val="a"/>
    <w:link w:val="a6"/>
    <w:uiPriority w:val="1"/>
    <w:qFormat/>
    <w:rsid w:val="002228A9"/>
    <w:pPr>
      <w:widowControl w:val="0"/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228A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DD1F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321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2136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321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213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6015E-1DA7-490A-A425-5149A832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Ярослав Эдуардович</dc:creator>
  <cp:lastModifiedBy>498-47</cp:lastModifiedBy>
  <cp:revision>2</cp:revision>
  <dcterms:created xsi:type="dcterms:W3CDTF">2024-09-11T10:48:00Z</dcterms:created>
  <dcterms:modified xsi:type="dcterms:W3CDTF">2024-09-11T10:48:00Z</dcterms:modified>
</cp:coreProperties>
</file>