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2" w:rsidRDefault="00067C52">
      <w:pPr>
        <w:rPr>
          <w:sz w:val="2"/>
          <w:szCs w:val="2"/>
        </w:rPr>
      </w:pPr>
    </w:p>
    <w:p w:rsidR="00067C52" w:rsidRDefault="00067C52">
      <w:pPr>
        <w:spacing w:line="84" w:lineRule="exact"/>
        <w:rPr>
          <w:sz w:val="7"/>
          <w:szCs w:val="7"/>
        </w:rPr>
      </w:pPr>
    </w:p>
    <w:p w:rsidR="00067C52" w:rsidRDefault="00067C52">
      <w:pPr>
        <w:rPr>
          <w:sz w:val="2"/>
          <w:szCs w:val="2"/>
        </w:rPr>
        <w:sectPr w:rsidR="00067C52">
          <w:footerReference w:type="default" r:id="rId7"/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A3A4B" w:rsidRPr="00C416B6" w:rsidTr="00AA3A4B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A3A4B" w:rsidRPr="00E05DED" w:rsidRDefault="00E05DED" w:rsidP="00E05DED">
            <w:pPr>
              <w:widowControl/>
              <w:jc w:val="right"/>
              <w:rPr>
                <w:rFonts w:ascii="Times New Roman" w:eastAsia="XO Thames" w:hAnsi="Times New Roman" w:cs="Times New Roman"/>
                <w:b/>
                <w:color w:val="auto"/>
              </w:rPr>
            </w:pPr>
            <w:r w:rsidRPr="00E05DED">
              <w:rPr>
                <w:rFonts w:ascii="Times New Roman" w:eastAsia="XO Thames" w:hAnsi="Times New Roman" w:cs="Times New Roman"/>
                <w:b/>
                <w:color w:val="auto"/>
              </w:rPr>
              <w:t>ПРОЕКТ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ПРИНЯТО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Решением Управляющего Совета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ГБОУ гимназии №498</w:t>
            </w:r>
          </w:p>
          <w:p w:rsidR="00AA3A4B" w:rsidRPr="00584555" w:rsidRDefault="00AA3A4B" w:rsidP="00E05DED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 xml:space="preserve">Протокол № </w:t>
            </w:r>
            <w:bookmarkStart w:id="0" w:name="_GoBack"/>
            <w:bookmarkEnd w:id="0"/>
            <w:r w:rsidRPr="00584555">
              <w:rPr>
                <w:rFonts w:ascii="Times New Roman" w:eastAsia="XO Thames" w:hAnsi="Times New Roman" w:cs="Times New Roman"/>
                <w:color w:val="auto"/>
              </w:rPr>
              <w:t>___ от «___»___202</w:t>
            </w:r>
            <w:r w:rsidRPr="00584555">
              <w:rPr>
                <w:rFonts w:ascii="Times New Roman" w:eastAsia="XO Thames" w:hAnsi="Times New Roman" w:cs="Times New Roman"/>
                <w:color w:val="auto"/>
                <w:lang w:val="en-US"/>
              </w:rPr>
              <w:t>4</w:t>
            </w:r>
            <w:r w:rsidRPr="00584555">
              <w:rPr>
                <w:rFonts w:ascii="Times New Roman" w:eastAsia="XO Thames" w:hAnsi="Times New Roman" w:cs="Times New Roman"/>
                <w:color w:val="auto"/>
              </w:rPr>
              <w:t>г.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УТВЕРЖДЕНО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Приказ ГБОУ гимназии  № 498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Протокол № от «__»__ 2024г.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  <w:r w:rsidRPr="00584555">
              <w:rPr>
                <w:rFonts w:ascii="Times New Roman" w:eastAsia="XO Thames" w:hAnsi="Times New Roman" w:cs="Times New Roman"/>
                <w:color w:val="auto"/>
              </w:rPr>
              <w:t>Директор гимназии____Медведь Н.В.</w:t>
            </w:r>
          </w:p>
          <w:p w:rsidR="00AA3A4B" w:rsidRPr="00584555" w:rsidRDefault="00AA3A4B" w:rsidP="00AA3A4B">
            <w:pPr>
              <w:widowControl/>
              <w:rPr>
                <w:rFonts w:ascii="Times New Roman" w:eastAsia="XO Thames" w:hAnsi="Times New Roman" w:cs="Times New Roman"/>
                <w:color w:val="auto"/>
              </w:rPr>
            </w:pPr>
          </w:p>
        </w:tc>
      </w:tr>
    </w:tbl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AA3A4B" w:rsidRDefault="00AA3A4B" w:rsidP="00AA3A4B">
      <w:pPr>
        <w:pStyle w:val="50"/>
        <w:shd w:val="clear" w:color="auto" w:fill="auto"/>
        <w:spacing w:before="0"/>
        <w:ind w:right="240"/>
        <w:jc w:val="left"/>
      </w:pPr>
    </w:p>
    <w:p w:rsidR="00067C52" w:rsidRPr="00AA3A4B" w:rsidRDefault="00AA3A4B" w:rsidP="00AA3A4B">
      <w:pPr>
        <w:pStyle w:val="50"/>
        <w:shd w:val="clear" w:color="auto" w:fill="auto"/>
        <w:spacing w:before="0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AA3A4B">
        <w:rPr>
          <w:sz w:val="24"/>
          <w:szCs w:val="24"/>
        </w:rPr>
        <w:t>Положение</w:t>
      </w:r>
    </w:p>
    <w:p w:rsidR="00067C52" w:rsidRPr="00AA3A4B" w:rsidRDefault="00AA3A4B">
      <w:pPr>
        <w:pStyle w:val="50"/>
        <w:shd w:val="clear" w:color="auto" w:fill="auto"/>
        <w:spacing w:before="0" w:after="5773"/>
        <w:ind w:right="240"/>
        <w:rPr>
          <w:sz w:val="24"/>
          <w:szCs w:val="24"/>
        </w:rPr>
      </w:pPr>
      <w:r w:rsidRPr="00AA3A4B">
        <w:rPr>
          <w:sz w:val="24"/>
          <w:szCs w:val="24"/>
        </w:rPr>
        <w:t>о формах, периодичности, порядке контроля результатов освоения обучающимися дополнительных общеразвивающих программ государственного бюджетного общеобразовательного учреждения          гимназии № 498 Невского района Санкт-Петербурга</w:t>
      </w:r>
    </w:p>
    <w:p w:rsidR="00067C52" w:rsidRDefault="00AA3A4B">
      <w:pPr>
        <w:pStyle w:val="20"/>
        <w:shd w:val="clear" w:color="auto" w:fill="auto"/>
        <w:spacing w:before="0" w:line="200" w:lineRule="exact"/>
        <w:ind w:right="240"/>
        <w:jc w:val="center"/>
      </w:pPr>
      <w:r>
        <w:t>Санкт-Петербург</w:t>
      </w:r>
    </w:p>
    <w:p w:rsidR="00067C52" w:rsidRDefault="00AA3A4B">
      <w:pPr>
        <w:pStyle w:val="20"/>
        <w:shd w:val="clear" w:color="auto" w:fill="auto"/>
        <w:spacing w:before="0" w:line="200" w:lineRule="exact"/>
        <w:ind w:right="240"/>
        <w:jc w:val="center"/>
      </w:pPr>
      <w:r>
        <w:t>2024 г.</w:t>
      </w:r>
    </w:p>
    <w:p w:rsidR="00AA3A4B" w:rsidRDefault="00AA3A4B">
      <w:pPr>
        <w:pStyle w:val="20"/>
        <w:shd w:val="clear" w:color="auto" w:fill="auto"/>
        <w:spacing w:before="0" w:line="200" w:lineRule="exact"/>
        <w:ind w:right="240"/>
        <w:jc w:val="center"/>
      </w:pPr>
    </w:p>
    <w:p w:rsidR="00AA3A4B" w:rsidRDefault="00AA3A4B">
      <w:pPr>
        <w:pStyle w:val="20"/>
        <w:shd w:val="clear" w:color="auto" w:fill="auto"/>
        <w:spacing w:before="0" w:line="200" w:lineRule="exact"/>
        <w:ind w:right="240"/>
        <w:jc w:val="center"/>
      </w:pPr>
    </w:p>
    <w:p w:rsidR="00AA3A4B" w:rsidRDefault="00AA3A4B">
      <w:pPr>
        <w:pStyle w:val="20"/>
        <w:shd w:val="clear" w:color="auto" w:fill="auto"/>
        <w:spacing w:before="0" w:line="200" w:lineRule="exact"/>
        <w:ind w:right="240"/>
        <w:jc w:val="center"/>
      </w:pPr>
    </w:p>
    <w:p w:rsidR="00AA3A4B" w:rsidRDefault="00AA3A4B">
      <w:pPr>
        <w:pStyle w:val="20"/>
        <w:shd w:val="clear" w:color="auto" w:fill="auto"/>
        <w:spacing w:before="0" w:line="200" w:lineRule="exact"/>
        <w:ind w:right="240"/>
        <w:jc w:val="center"/>
        <w:sectPr w:rsidR="00AA3A4B">
          <w:type w:val="continuous"/>
          <w:pgSz w:w="11906" w:h="16838"/>
          <w:pgMar w:top="1626" w:right="1863" w:bottom="1626" w:left="1424" w:header="0" w:footer="3" w:gutter="0"/>
          <w:cols w:space="720"/>
          <w:noEndnote/>
          <w:docGrid w:linePitch="360"/>
        </w:sectPr>
      </w:pPr>
    </w:p>
    <w:p w:rsidR="00AA3A4B" w:rsidRDefault="00AA3A4B" w:rsidP="00AA3A4B">
      <w:pPr>
        <w:pStyle w:val="21"/>
        <w:shd w:val="clear" w:color="auto" w:fill="auto"/>
        <w:tabs>
          <w:tab w:val="left" w:pos="510"/>
        </w:tabs>
        <w:ind w:left="20" w:right="20"/>
      </w:pPr>
      <w:r>
        <w:lastRenderedPageBreak/>
        <w:t xml:space="preserve">                                                    1.Общие положения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510"/>
        </w:tabs>
        <w:ind w:left="20" w:right="20"/>
      </w:pPr>
      <w:r>
        <w:t>Настоящее Положение является локальным актом государственного бюджетного общеобразовательного учреждения гимназии № 498 Невского района Санкт-Петербурга (далее — ГБОУ) и устанавливает порядок и формы проведения контроля, оформление и анализ результатов освоения учащимися дополнительных общеразвивающих программ отделения дополнительного образования детей.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414"/>
        </w:tabs>
        <w:ind w:left="20"/>
      </w:pPr>
      <w:r>
        <w:t>Настоящее Положение разработано в соответствие с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270"/>
        </w:tabs>
        <w:ind w:left="20" w:right="20"/>
      </w:pPr>
      <w:r>
        <w:t>Федеральным законом от 29.12.2012 № 273-ФЗ «Об образовании в Российской Федерации» ст. 58, ст.17, ст. 34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198"/>
        </w:tabs>
        <w:ind w:left="20" w:right="20"/>
      </w:pPr>
      <w:r>
        <w:t>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67C52" w:rsidRDefault="00AA3A4B">
      <w:pPr>
        <w:pStyle w:val="21"/>
        <w:shd w:val="clear" w:color="auto" w:fill="auto"/>
        <w:ind w:left="20" w:right="20"/>
      </w:pPr>
      <w:r>
        <w:t>-Распоряжением Комитета по образованию правительства Санкт-Петербурга от 25.08.2022 №1676-р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159"/>
        </w:tabs>
        <w:spacing w:line="274" w:lineRule="exact"/>
        <w:ind w:left="20"/>
      </w:pPr>
      <w:r>
        <w:t>Уставом ГБОУ;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line="274" w:lineRule="exact"/>
        <w:ind w:left="20" w:right="20"/>
      </w:pPr>
      <w:r>
        <w:t>Положения о структурном подразделении «Отделение дополнительного образования обучающихся» ГБОУ.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572"/>
        </w:tabs>
        <w:spacing w:line="274" w:lineRule="exact"/>
        <w:ind w:left="20" w:right="20"/>
      </w:pPr>
      <w:r>
        <w:t>Неотъемлемой частью образовательного процесса рассматриваются входной, текущий, промежуточный и итоговый контроль результативности образовательной деятельности по программе.</w:t>
      </w:r>
    </w:p>
    <w:p w:rsidR="00067C52" w:rsidRDefault="00AA3A4B">
      <w:pPr>
        <w:pStyle w:val="21"/>
        <w:shd w:val="clear" w:color="auto" w:fill="auto"/>
        <w:spacing w:line="274" w:lineRule="exact"/>
        <w:ind w:left="20" w:right="20"/>
      </w:pPr>
      <w:r>
        <w:rPr>
          <w:rStyle w:val="11"/>
        </w:rPr>
        <w:t>Входной контроль</w:t>
      </w:r>
      <w:r>
        <w:t xml:space="preserve"> — это оценка начального уровня образовательных возможностей учащихся при поступлении в объединения впервые, а также учащихся осваивающих программы 2-го и последующих лет обучения, ранее не занимавшихся по данной дополнительной общеразвивающей программе.</w:t>
      </w:r>
    </w:p>
    <w:p w:rsidR="00067C52" w:rsidRDefault="00AA3A4B">
      <w:pPr>
        <w:pStyle w:val="21"/>
        <w:shd w:val="clear" w:color="auto" w:fill="auto"/>
        <w:spacing w:line="274" w:lineRule="exact"/>
        <w:ind w:left="20" w:right="20"/>
      </w:pPr>
      <w:r>
        <w:rPr>
          <w:rStyle w:val="11"/>
        </w:rPr>
        <w:t>Текущий контроль -</w:t>
      </w:r>
      <w:r>
        <w:t xml:space="preserve"> это оценка уровня и качества освоения тем/разделов программы и личностных качеств учащихся, осуществляется на занятиях в течение всего учебного года. </w:t>
      </w:r>
      <w:r>
        <w:rPr>
          <w:rStyle w:val="11"/>
        </w:rPr>
        <w:t>Промежуточный контроль</w:t>
      </w:r>
      <w:r>
        <w:t xml:space="preserve"> - это оценка уровня и качества освоения обучающимися дополнительных общеразвивающих программ по итогам полугодия.</w:t>
      </w:r>
    </w:p>
    <w:p w:rsidR="00067C52" w:rsidRDefault="00AA3A4B">
      <w:pPr>
        <w:pStyle w:val="21"/>
        <w:shd w:val="clear" w:color="auto" w:fill="auto"/>
        <w:spacing w:line="274" w:lineRule="exact"/>
        <w:ind w:left="20" w:right="20"/>
      </w:pPr>
      <w:r>
        <w:rPr>
          <w:rStyle w:val="11"/>
        </w:rPr>
        <w:t>Итоговый контроль</w:t>
      </w:r>
      <w:r>
        <w:t xml:space="preserve"> - это оценка уровня и качества освоения обучающимися дополнительной общеразвивающей программы по завершении учебного года или всего периода обучения по программе.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418"/>
        </w:tabs>
        <w:spacing w:line="274" w:lineRule="exact"/>
        <w:ind w:left="20"/>
      </w:pPr>
      <w:r>
        <w:t>Задачи контроля: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 w:right="780"/>
        <w:jc w:val="left"/>
      </w:pPr>
      <w:r>
        <w:t>определение уровня теоретической подготовки и степени сформированности практических умений и навыков обучающихся;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20" w:right="20"/>
      </w:pPr>
      <w:r>
        <w:t>анализ полноты реализации части или всего курса дополнительной общеразвивающей программы объединения;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20"/>
      </w:pPr>
      <w:r>
        <w:t>соотнесение планируемых и реальных результатов;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20" w:right="20"/>
      </w:pPr>
      <w:r>
        <w:t>выявление причин, способствующих или препятствующих полноценной реализации дополнительной общеразвивающей программы;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20" w:right="460"/>
        <w:jc w:val="left"/>
      </w:pPr>
      <w:r>
        <w:t>внесение необходимых корректив в содержание и методику образовательной деятельности объединения.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423"/>
        </w:tabs>
        <w:spacing w:line="278" w:lineRule="exact"/>
        <w:ind w:left="20"/>
      </w:pPr>
      <w:r>
        <w:t>Функции контроля: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20" w:right="20"/>
        <w:sectPr w:rsidR="00067C52">
          <w:pgSz w:w="11906" w:h="16838"/>
          <w:pgMar w:top="1465" w:right="1264" w:bottom="2210" w:left="1257" w:header="0" w:footer="3" w:gutter="0"/>
          <w:cols w:space="720"/>
          <w:noEndnote/>
          <w:docGrid w:linePitch="360"/>
        </w:sectPr>
      </w:pPr>
      <w:r>
        <w:t>учебная (создание дополнительных условий для обобщения и осмысления обуча</w:t>
      </w:r>
      <w:r w:rsidR="00A15365">
        <w:t>ю</w:t>
      </w:r>
      <w:r>
        <w:t>щимися полученных теоретических и практических знаний, умений и навыков);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 w:right="20"/>
      </w:pPr>
      <w:r>
        <w:lastRenderedPageBreak/>
        <w:t>воспитательная (стимул к расширению познавательных интересов и потребностей ребенка);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0"/>
        </w:tabs>
        <w:spacing w:line="283" w:lineRule="exact"/>
        <w:ind w:left="20" w:right="20"/>
      </w:pPr>
      <w:r>
        <w:t xml:space="preserve">развивающая (возможность осознания </w:t>
      </w:r>
      <w:r w:rsidR="00A15365">
        <w:t>об</w:t>
      </w:r>
      <w:r>
        <w:t>уча</w:t>
      </w:r>
      <w:r w:rsidR="00A15365">
        <w:t>ю</w:t>
      </w:r>
      <w:r>
        <w:t>щимися уровня их актуального развития и определение перспектив);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 w:right="20"/>
      </w:pPr>
      <w:r>
        <w:t>коррекционная (возможность для педагога своевременного выявления и корректировки недостатков образовательного процесса);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 w:right="20"/>
      </w:pPr>
      <w:r>
        <w:t>социально-психологическая (предоставл</w:t>
      </w:r>
      <w:r w:rsidR="00A15365">
        <w:t>ение возможности каждому обучающемуся</w:t>
      </w:r>
      <w:r>
        <w:t xml:space="preserve"> оказаться в «ситуации успеха», возможность представления родителям (законным представителям) информации об успеваемости детей).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414"/>
        </w:tabs>
        <w:spacing w:line="283" w:lineRule="exact"/>
        <w:ind w:left="20"/>
      </w:pPr>
      <w:r>
        <w:t>Принципы контроля: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/>
      </w:pPr>
      <w:r>
        <w:t>научность;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283" w:lineRule="exact"/>
        <w:ind w:left="20" w:right="20"/>
      </w:pPr>
      <w:r>
        <w:t xml:space="preserve">учет индивидуальных и возрастных особенностей </w:t>
      </w:r>
      <w:r w:rsidR="00A15365">
        <w:t>об</w:t>
      </w:r>
      <w:r>
        <w:t>уча</w:t>
      </w:r>
      <w:r w:rsidR="00A15365">
        <w:t>ю</w:t>
      </w:r>
      <w:r>
        <w:t>щихся, специфики деятельности объединения и конкретного периода обучения;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/>
      </w:pPr>
      <w:r>
        <w:t>необходимость, обязательность проведения;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/>
      </w:pPr>
      <w:r>
        <w:t>открытость проведения;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/>
      </w:pPr>
      <w:r>
        <w:t>свобода выбора педагогом методов и форм контроля и оценки результатов;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20"/>
      </w:pPr>
      <w:r>
        <w:t>обоснованность критериев оценки результатов.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20" w:right="20"/>
      </w:pPr>
      <w:r>
        <w:t>Формы проведения контроля определяются педагогом в соответствии с дополнительной общеразвивающей программой. В зависимости от направленностей дополнительных общеразвивающих программ формами контроля могут быть следующие: собеседование, выставка работ, концерт, прослушивание, представление, спектакль, выставка - презентация, соревнования, сдача нормативов, фестиваль, семинар, конференция, зачет, тестирование, реферат. Результаты контроля должны отражать уровень планируемых результатов освоения дополнительной общеразвивающей программы.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514"/>
        </w:tabs>
        <w:spacing w:line="274" w:lineRule="exact"/>
        <w:ind w:left="20" w:right="20"/>
      </w:pPr>
      <w:r>
        <w:t>Критерии оценки результативности определяются в соответствии с реализуемой дополнительной общеразвивающей программой.</w:t>
      </w:r>
    </w:p>
    <w:p w:rsidR="00067C52" w:rsidRDefault="00AA3A4B">
      <w:pPr>
        <w:pStyle w:val="21"/>
        <w:shd w:val="clear" w:color="auto" w:fill="auto"/>
        <w:spacing w:line="274" w:lineRule="exact"/>
        <w:ind w:left="20"/>
      </w:pPr>
      <w:r>
        <w:t>Критерии оценки результативности должны отражать: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278" w:lineRule="exact"/>
        <w:ind w:left="20" w:right="20"/>
      </w:pPr>
      <w:r>
        <w:t xml:space="preserve">уровень теоретической подготовки </w:t>
      </w:r>
      <w:r w:rsidR="00A15365">
        <w:t>об</w:t>
      </w:r>
      <w:r>
        <w:t>уча</w:t>
      </w:r>
      <w:r w:rsidR="00A15365">
        <w:t>ю</w:t>
      </w:r>
      <w:r>
        <w:t>щихся по программе (соответствие теоретических знаний программным требованиям; осмысленность и правильность использования специальной терминологии);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278" w:lineRule="exact"/>
        <w:ind w:left="20" w:right="20"/>
      </w:pPr>
      <w:r>
        <w:t>уровень практической подготовки учащихся по программе (соответствие практических умений и навыков программным требованиям; отсутствие затруднений специального оборудования; креативность в выполнении практических заданий);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278" w:lineRule="exact"/>
        <w:ind w:left="20" w:right="20"/>
      </w:pPr>
      <w:r>
        <w:t xml:space="preserve">уровень общеучебных умений и навыков </w:t>
      </w:r>
      <w:r w:rsidR="00A15365">
        <w:t>об</w:t>
      </w:r>
      <w:r>
        <w:t>уча</w:t>
      </w:r>
      <w:r w:rsidR="00A15365">
        <w:t>ю</w:t>
      </w:r>
      <w:r>
        <w:t>щихся (самостоятельность в подборе и анализе литературы; самостоятельность в пользовании компьютерными источниками информации; самостоятельность в учебно-исследовательской работе; адекватность восприятия информации, идущей от педагога; свобода владения и подачи обучающимся подготовленной информации; самостоятельность в построении дискуссионного выступления, логика в построении доказательств; способность самостоятельно готовить свое рабочее место к деятельности и убирать его за собой; соответствие реальных навыков соблюдения правил безопасности программным требованиям; аккуратность и ответственность в работе.</w:t>
      </w:r>
    </w:p>
    <w:p w:rsidR="00067C52" w:rsidRDefault="00AA3A4B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line="278" w:lineRule="exact"/>
        <w:ind w:left="20" w:right="20"/>
        <w:sectPr w:rsidR="00067C52">
          <w:headerReference w:type="default" r:id="rId8"/>
          <w:footerReference w:type="default" r:id="rId9"/>
          <w:pgSz w:w="11906" w:h="16838"/>
          <w:pgMar w:top="1465" w:right="1264" w:bottom="2210" w:left="1257" w:header="0" w:footer="3" w:gutter="0"/>
          <w:cols w:space="720"/>
          <w:noEndnote/>
          <w:docGrid w:linePitch="360"/>
        </w:sectPr>
      </w:pPr>
      <w:r>
        <w:t>уровень личностного развития учащихся (способность переносить (выдерживать) известные нагрузки в течение определённого времени, преодолевать трудности; способность активно побуждать себя к практическим действиям; умение контролировать свои поступки (приводить к должному свои действия); способность оценивать себя адекватно реальным достижениям; осознанное участие ребёнка в освоении</w:t>
      </w:r>
    </w:p>
    <w:p w:rsidR="00067C52" w:rsidRDefault="00AA3A4B">
      <w:pPr>
        <w:pStyle w:val="21"/>
        <w:shd w:val="clear" w:color="auto" w:fill="auto"/>
        <w:spacing w:line="274" w:lineRule="exact"/>
        <w:ind w:left="20" w:right="20"/>
      </w:pPr>
      <w:r>
        <w:lastRenderedPageBreak/>
        <w:t xml:space="preserve">образовательной программы; способность занять определенную позицию в конфликтной </w:t>
      </w:r>
      <w:r>
        <w:lastRenderedPageBreak/>
        <w:t>ситуации; умение воспринимать общие дела как свои собственные).</w:t>
      </w:r>
    </w:p>
    <w:p w:rsidR="00067C52" w:rsidRDefault="00AA3A4B">
      <w:pPr>
        <w:pStyle w:val="21"/>
        <w:numPr>
          <w:ilvl w:val="0"/>
          <w:numId w:val="1"/>
        </w:numPr>
        <w:shd w:val="clear" w:color="auto" w:fill="auto"/>
        <w:tabs>
          <w:tab w:val="left" w:pos="481"/>
        </w:tabs>
        <w:spacing w:after="240" w:line="274" w:lineRule="exact"/>
        <w:ind w:left="20" w:right="20"/>
      </w:pPr>
      <w:r>
        <w:t xml:space="preserve">Форма отражения результативности </w:t>
      </w:r>
      <w:r w:rsidR="00A15365">
        <w:t>об</w:t>
      </w:r>
      <w:r>
        <w:t>уча</w:t>
      </w:r>
      <w:r w:rsidR="00A15365">
        <w:t>ю</w:t>
      </w:r>
      <w:r>
        <w:t>щихся по итогам контроля разрабатывается педагогом</w:t>
      </w:r>
      <w:r w:rsidR="00A15365">
        <w:t xml:space="preserve"> дополнительного образования</w:t>
      </w:r>
      <w:r>
        <w:t xml:space="preserve"> самостоятельно.</w:t>
      </w:r>
    </w:p>
    <w:p w:rsidR="00067C52" w:rsidRDefault="00AA3A4B">
      <w:pPr>
        <w:pStyle w:val="23"/>
        <w:keepNext/>
        <w:keepLines/>
        <w:shd w:val="clear" w:color="auto" w:fill="auto"/>
        <w:spacing w:before="0"/>
        <w:ind w:left="20"/>
      </w:pPr>
      <w:bookmarkStart w:id="1" w:name="bookmark3"/>
      <w:r>
        <w:t>2. Организация контроля</w:t>
      </w:r>
      <w:bookmarkEnd w:id="1"/>
    </w:p>
    <w:p w:rsidR="00067C52" w:rsidRDefault="00AA3A4B">
      <w:pPr>
        <w:pStyle w:val="21"/>
        <w:numPr>
          <w:ilvl w:val="0"/>
          <w:numId w:val="3"/>
        </w:numPr>
        <w:shd w:val="clear" w:color="auto" w:fill="auto"/>
        <w:tabs>
          <w:tab w:val="left" w:pos="433"/>
        </w:tabs>
        <w:spacing w:line="274" w:lineRule="exact"/>
        <w:ind w:left="20"/>
      </w:pPr>
      <w:r>
        <w:rPr>
          <w:rStyle w:val="11"/>
        </w:rPr>
        <w:t>Входной контроль</w:t>
      </w:r>
    </w:p>
    <w:p w:rsidR="00067C52" w:rsidRDefault="00AA3A4B">
      <w:pPr>
        <w:pStyle w:val="21"/>
        <w:numPr>
          <w:ilvl w:val="0"/>
          <w:numId w:val="4"/>
        </w:numPr>
        <w:shd w:val="clear" w:color="auto" w:fill="auto"/>
        <w:tabs>
          <w:tab w:val="left" w:pos="620"/>
        </w:tabs>
        <w:spacing w:line="274" w:lineRule="exact"/>
        <w:ind w:left="20" w:right="20"/>
      </w:pPr>
      <w:r>
        <w:t xml:space="preserve">Входной контроль </w:t>
      </w:r>
      <w:r w:rsidR="00A15365">
        <w:t>об</w:t>
      </w:r>
      <w:r>
        <w:t>уча</w:t>
      </w:r>
      <w:r w:rsidR="00A15365">
        <w:t>ю</w:t>
      </w:r>
      <w:r>
        <w:t>щихся в ОДОД осуществляется педагогом в течение учебного года по мере необходимости.</w:t>
      </w:r>
    </w:p>
    <w:p w:rsidR="00067C52" w:rsidRDefault="00AA3A4B">
      <w:pPr>
        <w:pStyle w:val="21"/>
        <w:numPr>
          <w:ilvl w:val="0"/>
          <w:numId w:val="4"/>
        </w:numPr>
        <w:shd w:val="clear" w:color="auto" w:fill="auto"/>
        <w:tabs>
          <w:tab w:val="left" w:pos="802"/>
        </w:tabs>
        <w:spacing w:line="274" w:lineRule="exact"/>
        <w:ind w:left="20" w:right="20"/>
      </w:pPr>
      <w:r>
        <w:t>Содержание контроля определяется педагогом на основании содержания программного материала.</w:t>
      </w:r>
    </w:p>
    <w:p w:rsidR="00067C52" w:rsidRDefault="00AA3A4B">
      <w:pPr>
        <w:pStyle w:val="21"/>
        <w:numPr>
          <w:ilvl w:val="0"/>
          <w:numId w:val="4"/>
        </w:numPr>
        <w:shd w:val="clear" w:color="auto" w:fill="auto"/>
        <w:tabs>
          <w:tab w:val="left" w:pos="730"/>
        </w:tabs>
        <w:spacing w:line="274" w:lineRule="exact"/>
        <w:ind w:left="20" w:right="20"/>
      </w:pPr>
      <w:r>
        <w:t xml:space="preserve">Форму входного контроля педагог определяет с учетом уровня обученности </w:t>
      </w:r>
      <w:r w:rsidR="00A15365">
        <w:t>об</w:t>
      </w:r>
      <w:r>
        <w:t>уча</w:t>
      </w:r>
      <w:r w:rsidR="00A15365">
        <w:t>ю</w:t>
      </w:r>
      <w:r>
        <w:t>щихся объединения, содержания программного материала.</w:t>
      </w:r>
    </w:p>
    <w:p w:rsidR="00067C52" w:rsidRDefault="00AA3A4B">
      <w:pPr>
        <w:pStyle w:val="21"/>
        <w:numPr>
          <w:ilvl w:val="0"/>
          <w:numId w:val="4"/>
        </w:numPr>
        <w:shd w:val="clear" w:color="auto" w:fill="auto"/>
        <w:tabs>
          <w:tab w:val="left" w:pos="620"/>
        </w:tabs>
        <w:spacing w:line="274" w:lineRule="exact"/>
        <w:ind w:left="20" w:right="20"/>
      </w:pPr>
      <w:r>
        <w:t xml:space="preserve">По итогам входного контроля </w:t>
      </w:r>
      <w:r w:rsidR="00A15365">
        <w:t>об</w:t>
      </w:r>
      <w:r>
        <w:t>уча</w:t>
      </w:r>
      <w:r w:rsidR="00A15365">
        <w:t>ю</w:t>
      </w:r>
      <w:r>
        <w:t>щийся может быть зачислен в объединения ОДОД для дальнейшего образования по данной дополнительной общеразвивающей программе на любом этапе.</w:t>
      </w:r>
    </w:p>
    <w:p w:rsidR="00067C52" w:rsidRDefault="00AA3A4B">
      <w:pPr>
        <w:pStyle w:val="21"/>
        <w:shd w:val="clear" w:color="auto" w:fill="auto"/>
        <w:spacing w:line="274" w:lineRule="exact"/>
        <w:ind w:left="20"/>
      </w:pPr>
      <w:r>
        <w:t xml:space="preserve">2.2. </w:t>
      </w:r>
      <w:r>
        <w:rPr>
          <w:rStyle w:val="11"/>
        </w:rPr>
        <w:t>Текущий контроль</w:t>
      </w:r>
    </w:p>
    <w:p w:rsidR="00067C52" w:rsidRDefault="00AA3A4B">
      <w:pPr>
        <w:pStyle w:val="21"/>
        <w:numPr>
          <w:ilvl w:val="0"/>
          <w:numId w:val="5"/>
        </w:numPr>
        <w:shd w:val="clear" w:color="auto" w:fill="auto"/>
        <w:tabs>
          <w:tab w:val="left" w:pos="692"/>
        </w:tabs>
        <w:spacing w:line="274" w:lineRule="exact"/>
        <w:ind w:left="20" w:right="20"/>
      </w:pPr>
      <w:r>
        <w:t>Текущий контроль учащихся в ОДОД осуществляется педагогом на занятиях в течение всего учебного года.</w:t>
      </w:r>
    </w:p>
    <w:p w:rsidR="00067C52" w:rsidRDefault="00AA3A4B">
      <w:pPr>
        <w:pStyle w:val="21"/>
        <w:numPr>
          <w:ilvl w:val="0"/>
          <w:numId w:val="5"/>
        </w:numPr>
        <w:shd w:val="clear" w:color="auto" w:fill="auto"/>
        <w:tabs>
          <w:tab w:val="left" w:pos="802"/>
        </w:tabs>
        <w:spacing w:line="274" w:lineRule="exact"/>
        <w:ind w:left="20" w:right="20"/>
      </w:pPr>
      <w:r>
        <w:t>Содержание контроля определяется педагогом на основании содержания программного материала.</w:t>
      </w:r>
    </w:p>
    <w:p w:rsidR="00067C52" w:rsidRDefault="00AA3A4B">
      <w:pPr>
        <w:pStyle w:val="21"/>
        <w:numPr>
          <w:ilvl w:val="0"/>
          <w:numId w:val="5"/>
        </w:numPr>
        <w:shd w:val="clear" w:color="auto" w:fill="auto"/>
        <w:tabs>
          <w:tab w:val="left" w:pos="649"/>
        </w:tabs>
        <w:spacing w:line="274" w:lineRule="exact"/>
        <w:ind w:left="20" w:right="20"/>
      </w:pPr>
      <w:r>
        <w:t>Форму текущего контроля педагог определяет с учетом содержания программного материала, используемых образовательных технологий и др.</w:t>
      </w:r>
    </w:p>
    <w:p w:rsidR="00067C52" w:rsidRDefault="00AA3A4B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74" w:lineRule="exact"/>
        <w:ind w:left="20" w:right="20"/>
      </w:pPr>
      <w:r>
        <w:t>Результаты текущего контроля фиксируются педагогами в картах «Педагогическая диагностика».</w:t>
      </w:r>
    </w:p>
    <w:p w:rsidR="00067C52" w:rsidRDefault="00AA3A4B">
      <w:pPr>
        <w:pStyle w:val="21"/>
        <w:shd w:val="clear" w:color="auto" w:fill="auto"/>
        <w:spacing w:line="274" w:lineRule="exact"/>
        <w:ind w:left="20"/>
      </w:pPr>
      <w:r>
        <w:t xml:space="preserve">2.3. </w:t>
      </w:r>
      <w:r>
        <w:rPr>
          <w:rStyle w:val="11"/>
        </w:rPr>
        <w:t>Промежуточный контроль</w:t>
      </w:r>
    </w:p>
    <w:p w:rsidR="00067C52" w:rsidRDefault="00AA3A4B">
      <w:pPr>
        <w:pStyle w:val="21"/>
        <w:numPr>
          <w:ilvl w:val="0"/>
          <w:numId w:val="6"/>
        </w:numPr>
        <w:shd w:val="clear" w:color="auto" w:fill="auto"/>
        <w:tabs>
          <w:tab w:val="left" w:pos="716"/>
        </w:tabs>
        <w:spacing w:line="274" w:lineRule="exact"/>
        <w:ind w:left="20" w:right="20"/>
      </w:pPr>
      <w:r>
        <w:t>Промежуточный контроль учащихся в ОДОД осуществляется педагогом, как правило, в декабре учебного года.</w:t>
      </w:r>
    </w:p>
    <w:p w:rsidR="00067C52" w:rsidRDefault="00AA3A4B">
      <w:pPr>
        <w:pStyle w:val="21"/>
        <w:numPr>
          <w:ilvl w:val="0"/>
          <w:numId w:val="6"/>
        </w:numPr>
        <w:shd w:val="clear" w:color="auto" w:fill="auto"/>
        <w:tabs>
          <w:tab w:val="left" w:pos="802"/>
        </w:tabs>
        <w:spacing w:line="274" w:lineRule="exact"/>
        <w:ind w:left="20" w:right="20"/>
      </w:pPr>
      <w:r>
        <w:t>Содержание контроля определяется педагогом на основании содержания программного материала.</w:t>
      </w:r>
    </w:p>
    <w:p w:rsidR="00067C52" w:rsidRDefault="00AA3A4B">
      <w:pPr>
        <w:pStyle w:val="21"/>
        <w:numPr>
          <w:ilvl w:val="0"/>
          <w:numId w:val="6"/>
        </w:numPr>
        <w:shd w:val="clear" w:color="auto" w:fill="auto"/>
        <w:tabs>
          <w:tab w:val="left" w:pos="644"/>
        </w:tabs>
        <w:spacing w:line="274" w:lineRule="exact"/>
        <w:ind w:left="20" w:right="20"/>
      </w:pPr>
      <w:r>
        <w:t xml:space="preserve">Форму промежуточного контроля педагог определяет с учетом уровня обученности </w:t>
      </w:r>
      <w:r w:rsidR="00A15365">
        <w:t>об</w:t>
      </w:r>
      <w:r>
        <w:t>уча</w:t>
      </w:r>
      <w:r w:rsidR="00A15365">
        <w:t>ю</w:t>
      </w:r>
      <w:r>
        <w:t>щихся, содержания программного материала, используемых образовательных технологий и др.</w:t>
      </w:r>
    </w:p>
    <w:p w:rsidR="00067C52" w:rsidRDefault="00AA3A4B">
      <w:pPr>
        <w:pStyle w:val="21"/>
        <w:numPr>
          <w:ilvl w:val="0"/>
          <w:numId w:val="6"/>
        </w:numPr>
        <w:shd w:val="clear" w:color="auto" w:fill="auto"/>
        <w:tabs>
          <w:tab w:val="left" w:pos="654"/>
        </w:tabs>
        <w:spacing w:line="274" w:lineRule="exact"/>
        <w:ind w:left="20" w:right="20"/>
      </w:pPr>
      <w:r>
        <w:t xml:space="preserve">Результаты промежуточного контроля каждого объединения фиксируются в карте оценки результативности освоения дополнительной общеразвивающей программы </w:t>
      </w:r>
      <w:r w:rsidR="00A15365">
        <w:t>об</w:t>
      </w:r>
      <w:r>
        <w:t>уча</w:t>
      </w:r>
      <w:r w:rsidR="00A15365">
        <w:t>ю</w:t>
      </w:r>
      <w:r>
        <w:t xml:space="preserve">щихся (Далее - карта результативности освоения программы). Для определения уровня освоения </w:t>
      </w:r>
      <w:r w:rsidR="00A15365">
        <w:t>об</w:t>
      </w:r>
      <w:r>
        <w:t>уча</w:t>
      </w:r>
      <w:r w:rsidR="00A15365">
        <w:t>ю</w:t>
      </w:r>
      <w:r>
        <w:t xml:space="preserve">щимися программы используется 10-бальная система оценки показателей качества. Максимальный уровень от 7 до 10 баллов; средний уровень от 3 до 6 баллов; минимальный уровень от 1 до 2 баллов. </w:t>
      </w:r>
    </w:p>
    <w:p w:rsidR="00067C52" w:rsidRDefault="00AA3A4B">
      <w:pPr>
        <w:pStyle w:val="21"/>
        <w:numPr>
          <w:ilvl w:val="0"/>
          <w:numId w:val="6"/>
        </w:numPr>
        <w:shd w:val="clear" w:color="auto" w:fill="auto"/>
        <w:tabs>
          <w:tab w:val="left" w:pos="620"/>
        </w:tabs>
        <w:spacing w:line="274" w:lineRule="exact"/>
        <w:ind w:left="20" w:right="20"/>
      </w:pPr>
      <w:r>
        <w:t>Информация по итогам промежуточного контроля учащихся объединений заносится в информационную карту.</w:t>
      </w:r>
    </w:p>
    <w:p w:rsidR="00067C52" w:rsidRDefault="00AA3A4B">
      <w:pPr>
        <w:pStyle w:val="21"/>
        <w:numPr>
          <w:ilvl w:val="0"/>
          <w:numId w:val="7"/>
        </w:numPr>
        <w:shd w:val="clear" w:color="auto" w:fill="auto"/>
        <w:tabs>
          <w:tab w:val="left" w:pos="490"/>
        </w:tabs>
        <w:spacing w:line="274" w:lineRule="exact"/>
        <w:ind w:left="20" w:right="20"/>
      </w:pPr>
      <w:r>
        <w:rPr>
          <w:rStyle w:val="11"/>
        </w:rPr>
        <w:t>Итоговый контроль</w:t>
      </w:r>
      <w:r>
        <w:t xml:space="preserve"> результативности освоения дополнительной общеразвивающей программы.</w:t>
      </w:r>
    </w:p>
    <w:p w:rsidR="00067C52" w:rsidRDefault="00AA3A4B">
      <w:pPr>
        <w:pStyle w:val="21"/>
        <w:numPr>
          <w:ilvl w:val="0"/>
          <w:numId w:val="8"/>
        </w:numPr>
        <w:shd w:val="clear" w:color="auto" w:fill="auto"/>
        <w:tabs>
          <w:tab w:val="left" w:pos="673"/>
        </w:tabs>
        <w:spacing w:line="274" w:lineRule="exact"/>
        <w:ind w:left="20" w:right="20"/>
      </w:pPr>
      <w:r>
        <w:t>Итоговый контроль осуществляется педагогом по окончании учебного года, как правило, в мае - июне, в соответствии с графиком.</w:t>
      </w:r>
    </w:p>
    <w:p w:rsidR="00067C52" w:rsidRDefault="00AA3A4B">
      <w:pPr>
        <w:pStyle w:val="21"/>
        <w:numPr>
          <w:ilvl w:val="0"/>
          <w:numId w:val="8"/>
        </w:numPr>
        <w:shd w:val="clear" w:color="auto" w:fill="auto"/>
        <w:tabs>
          <w:tab w:val="left" w:pos="658"/>
        </w:tabs>
        <w:spacing w:line="274" w:lineRule="exact"/>
        <w:ind w:left="20" w:right="20"/>
      </w:pPr>
      <w:r>
        <w:t>Содержание и форма итогового контроля определяется педагогом самостоятельно на основании содержания программного материала и особенностей контингента учащихся.</w:t>
      </w:r>
    </w:p>
    <w:p w:rsidR="00067C52" w:rsidRDefault="00AA3A4B">
      <w:pPr>
        <w:pStyle w:val="21"/>
        <w:numPr>
          <w:ilvl w:val="0"/>
          <w:numId w:val="8"/>
        </w:numPr>
        <w:shd w:val="clear" w:color="auto" w:fill="auto"/>
        <w:tabs>
          <w:tab w:val="left" w:pos="639"/>
        </w:tabs>
        <w:spacing w:line="274" w:lineRule="exact"/>
        <w:ind w:left="20" w:right="20"/>
      </w:pPr>
      <w:r>
        <w:t xml:space="preserve">Результаты итоговой диагностики фиксируются в карте результативности освоения программы. Для определения уровня освоения учащимися программы используется 10- бальная система оценки показателей качества. Максимальный уровень от 7 до 10 баллов; </w:t>
      </w:r>
      <w:r>
        <w:lastRenderedPageBreak/>
        <w:t xml:space="preserve">средний уровень от 3 до 6 баллов; минимальный уровень от 1 до 2 баллов. </w:t>
      </w:r>
    </w:p>
    <w:p w:rsidR="00067C52" w:rsidRDefault="00AA3A4B">
      <w:pPr>
        <w:pStyle w:val="21"/>
        <w:numPr>
          <w:ilvl w:val="0"/>
          <w:numId w:val="8"/>
        </w:numPr>
        <w:shd w:val="clear" w:color="auto" w:fill="auto"/>
        <w:tabs>
          <w:tab w:val="left" w:pos="783"/>
        </w:tabs>
        <w:spacing w:line="274" w:lineRule="exact"/>
        <w:ind w:left="20" w:right="20"/>
        <w:sectPr w:rsidR="00067C52">
          <w:type w:val="continuous"/>
          <w:pgSz w:w="11906" w:h="16838"/>
          <w:pgMar w:top="1324" w:right="1266" w:bottom="2020" w:left="1266" w:header="0" w:footer="3" w:gutter="0"/>
          <w:cols w:space="720"/>
          <w:noEndnote/>
          <w:docGrid w:linePitch="360"/>
        </w:sectPr>
      </w:pPr>
      <w:r>
        <w:t>Информация о результатах итоговой диагностики учащихся объединений отражается в справке о работе структурного подразделения ОДОД в разделе «Уровень освоения учащимися образовательной программы по объединениям»</w:t>
      </w:r>
    </w:p>
    <w:p w:rsidR="00067C52" w:rsidRDefault="00AA3A4B">
      <w:pPr>
        <w:pStyle w:val="23"/>
        <w:keepNext/>
        <w:keepLines/>
        <w:shd w:val="clear" w:color="auto" w:fill="auto"/>
        <w:spacing w:before="0" w:after="205" w:line="230" w:lineRule="exact"/>
        <w:ind w:left="2200"/>
        <w:jc w:val="left"/>
      </w:pPr>
      <w:bookmarkStart w:id="2" w:name="bookmark4"/>
      <w:r>
        <w:lastRenderedPageBreak/>
        <w:t>Карта оценки результативности освоения дополнительной общеразвивающей программы</w:t>
      </w:r>
      <w:bookmarkEnd w:id="2"/>
    </w:p>
    <w:p w:rsidR="00067C52" w:rsidRDefault="00AA3A4B">
      <w:pPr>
        <w:pStyle w:val="20"/>
        <w:shd w:val="clear" w:color="auto" w:fill="auto"/>
        <w:spacing w:before="0" w:line="235" w:lineRule="exact"/>
        <w:ind w:left="20"/>
        <w:jc w:val="both"/>
      </w:pPr>
      <w:r>
        <w:t>Для оценки результативности освоения обучающимися дополнительной общеразвивающей программы используется методики Кленовой Н.В., Буйловой Л.Н.</w:t>
      </w:r>
    </w:p>
    <w:p w:rsidR="00067C52" w:rsidRDefault="00AA3A4B">
      <w:pPr>
        <w:pStyle w:val="20"/>
        <w:shd w:val="clear" w:color="auto" w:fill="auto"/>
        <w:spacing w:before="0" w:line="235" w:lineRule="exact"/>
        <w:ind w:left="20"/>
        <w:jc w:val="both"/>
      </w:pPr>
      <w:r>
        <w:t>Они позволяют представить:</w:t>
      </w:r>
    </w:p>
    <w:p w:rsidR="00067C52" w:rsidRDefault="00AA3A4B">
      <w:pPr>
        <w:pStyle w:val="20"/>
        <w:numPr>
          <w:ilvl w:val="0"/>
          <w:numId w:val="9"/>
        </w:numPr>
        <w:shd w:val="clear" w:color="auto" w:fill="auto"/>
        <w:tabs>
          <w:tab w:val="left" w:pos="145"/>
        </w:tabs>
        <w:spacing w:before="0" w:line="235" w:lineRule="exact"/>
        <w:ind w:left="20"/>
        <w:jc w:val="both"/>
      </w:pPr>
      <w:r>
        <w:t>набор знаний, умений, навыков, которые должен приобрести ребенок в результате освоения конкретной программы;</w:t>
      </w:r>
    </w:p>
    <w:p w:rsidR="00067C52" w:rsidRDefault="00AA3A4B">
      <w:pPr>
        <w:pStyle w:val="20"/>
        <w:numPr>
          <w:ilvl w:val="0"/>
          <w:numId w:val="9"/>
        </w:numPr>
        <w:shd w:val="clear" w:color="auto" w:fill="auto"/>
        <w:tabs>
          <w:tab w:val="left" w:pos="135"/>
        </w:tabs>
        <w:spacing w:before="0" w:line="235" w:lineRule="exact"/>
        <w:ind w:left="20" w:right="200"/>
        <w:jc w:val="both"/>
      </w:pPr>
      <w:r>
        <w:t>систему важнейших личностных качеств, которые желательно сформировать у ребенка за период его обучения по данной программе, и время общения с педагогом и сверстниками;</w:t>
      </w:r>
    </w:p>
    <w:p w:rsidR="00067C52" w:rsidRDefault="00AA3A4B">
      <w:pPr>
        <w:pStyle w:val="20"/>
        <w:numPr>
          <w:ilvl w:val="0"/>
          <w:numId w:val="9"/>
        </w:numPr>
        <w:shd w:val="clear" w:color="auto" w:fill="auto"/>
        <w:tabs>
          <w:tab w:val="left" w:pos="140"/>
        </w:tabs>
        <w:spacing w:before="0" w:line="235" w:lineRule="exact"/>
        <w:ind w:left="20" w:right="200"/>
        <w:jc w:val="both"/>
      </w:pPr>
      <w:r>
        <w:t>определить с помощью критериев возможные уровни выраженности каждого измеряемого показателя у разных детей, а значит и степень соответствия этих показателей предъявляемым требованиям.</w:t>
      </w:r>
    </w:p>
    <w:p w:rsidR="00067C52" w:rsidRDefault="00AA3A4B">
      <w:pPr>
        <w:pStyle w:val="23"/>
        <w:keepNext/>
        <w:keepLines/>
        <w:shd w:val="clear" w:color="auto" w:fill="auto"/>
        <w:spacing w:before="0" w:line="235" w:lineRule="exact"/>
        <w:ind w:left="4340"/>
        <w:jc w:val="left"/>
      </w:pPr>
      <w:bookmarkStart w:id="3" w:name="bookmark5"/>
      <w:r>
        <w:t>Карта оценки результативности освоения ДОП</w:t>
      </w:r>
      <w:bookmarkEnd w:id="3"/>
    </w:p>
    <w:p w:rsidR="00067C52" w:rsidRDefault="00AA3A4B">
      <w:pPr>
        <w:pStyle w:val="20"/>
        <w:shd w:val="clear" w:color="auto" w:fill="auto"/>
        <w:tabs>
          <w:tab w:val="left" w:leader="underscore" w:pos="9950"/>
        </w:tabs>
        <w:spacing w:before="0" w:line="235" w:lineRule="exact"/>
        <w:ind w:left="3960"/>
      </w:pPr>
      <w:r>
        <w:t>педагог</w:t>
      </w:r>
      <w:r>
        <w:tab/>
      </w:r>
    </w:p>
    <w:p w:rsidR="00067C52" w:rsidRDefault="00AA3A4B">
      <w:pPr>
        <w:pStyle w:val="20"/>
        <w:shd w:val="clear" w:color="auto" w:fill="auto"/>
        <w:tabs>
          <w:tab w:val="left" w:leader="underscore" w:pos="8603"/>
          <w:tab w:val="left" w:leader="underscore" w:pos="9088"/>
          <w:tab w:val="left" w:leader="underscore" w:pos="11541"/>
        </w:tabs>
        <w:spacing w:before="0" w:after="253" w:line="235" w:lineRule="exact"/>
        <w:ind w:left="2200"/>
      </w:pPr>
      <w:r>
        <w:t>дополнительная общеразвивающая программа "</w:t>
      </w:r>
      <w:r>
        <w:tab/>
        <w:t>",</w:t>
      </w:r>
      <w:r>
        <w:tab/>
        <w:t>год обучения, группа №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766"/>
        <w:gridCol w:w="379"/>
        <w:gridCol w:w="398"/>
        <w:gridCol w:w="398"/>
        <w:gridCol w:w="398"/>
        <w:gridCol w:w="398"/>
        <w:gridCol w:w="398"/>
        <w:gridCol w:w="614"/>
        <w:gridCol w:w="614"/>
        <w:gridCol w:w="398"/>
        <w:gridCol w:w="398"/>
        <w:gridCol w:w="403"/>
        <w:gridCol w:w="398"/>
        <w:gridCol w:w="398"/>
        <w:gridCol w:w="398"/>
        <w:gridCol w:w="614"/>
        <w:gridCol w:w="614"/>
        <w:gridCol w:w="398"/>
        <w:gridCol w:w="398"/>
        <w:gridCol w:w="398"/>
        <w:gridCol w:w="414"/>
        <w:gridCol w:w="23"/>
        <w:gridCol w:w="677"/>
        <w:gridCol w:w="677"/>
      </w:tblGrid>
      <w:tr w:rsidR="00A15365" w:rsidTr="00A15365">
        <w:trPr>
          <w:gridAfter w:val="3"/>
          <w:wAfter w:w="1377" w:type="dxa"/>
          <w:trHeight w:hRule="exact" w:val="7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10pt"/>
              </w:rPr>
              <w:t>№</w:t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Ф И учащегося</w:t>
            </w:r>
          </w:p>
        </w:tc>
        <w:tc>
          <w:tcPr>
            <w:tcW w:w="35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ind w:left="720"/>
              <w:jc w:val="left"/>
            </w:pPr>
            <w:r>
              <w:rPr>
                <w:rStyle w:val="10pt"/>
              </w:rPr>
              <w:t>Предметные результаты обучаемости по программе</w:t>
            </w: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ind w:left="600"/>
              <w:jc w:val="left"/>
            </w:pPr>
            <w:r>
              <w:rPr>
                <w:rStyle w:val="10pt"/>
              </w:rPr>
              <w:t>Метапредметные результаты обучаемости по программе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0pt"/>
              </w:rPr>
              <w:t>% освоения программы обучающимся</w:t>
            </w:r>
          </w:p>
        </w:tc>
      </w:tr>
      <w:tr w:rsidR="00A15365">
        <w:trPr>
          <w:trHeight w:hRule="exact" w:val="199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Теоретическая</w:t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подготовка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Практическая</w:t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подготовка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Предметные достижения ребёнка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0pt"/>
              </w:rPr>
              <w:t>итого, 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Учебно</w:t>
            </w:r>
            <w:r>
              <w:rPr>
                <w:rStyle w:val="10pt"/>
              </w:rPr>
              <w:softHyphen/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интеллектуальные</w:t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умения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Учебно</w:t>
            </w:r>
            <w:r>
              <w:rPr>
                <w:rStyle w:val="10pt"/>
              </w:rPr>
              <w:softHyphen/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коммуникативные</w:t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умения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5" w:lineRule="exact"/>
              <w:ind w:left="220" w:firstLine="300"/>
              <w:jc w:val="left"/>
            </w:pPr>
            <w:r>
              <w:rPr>
                <w:rStyle w:val="10pt"/>
              </w:rPr>
              <w:t>Учебно</w:t>
            </w:r>
            <w:r>
              <w:rPr>
                <w:rStyle w:val="10pt"/>
              </w:rPr>
              <w:softHyphen/>
              <w:t>организационные умения и навыки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0pt"/>
              </w:rPr>
              <w:t>итого, 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Организацио нно - волевые качества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Поведенческие</w:t>
            </w:r>
          </w:p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качества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итого, %</w:t>
            </w:r>
          </w:p>
        </w:tc>
      </w:tr>
      <w:tr w:rsidR="00A15365">
        <w:trPr>
          <w:gridAfter w:val="23"/>
          <w:wAfter w:w="10203" w:type="dxa"/>
          <w:trHeight w:hRule="exact" w:val="34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</w:pPr>
          </w:p>
        </w:tc>
      </w:tr>
      <w:tr w:rsidR="00A15365">
        <w:trPr>
          <w:trHeight w:hRule="exact" w:val="523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</w:tr>
      <w:tr w:rsidR="00A15365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365">
        <w:trPr>
          <w:trHeight w:hRule="exact" w:val="3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365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rial105pt"/>
              </w:rPr>
              <w:t>...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365">
        <w:trPr>
          <w:trHeight w:hRule="exact" w:val="3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365">
        <w:trPr>
          <w:trHeight w:hRule="exact" w:val="322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pStyle w:val="21"/>
              <w:framePr w:w="14366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365" w:rsidRDefault="00A1536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7C52" w:rsidRDefault="005A1F70" w:rsidP="005A1F70">
      <w:pPr>
        <w:pStyle w:val="23"/>
        <w:keepNext/>
        <w:keepLines/>
        <w:shd w:val="clear" w:color="auto" w:fill="auto"/>
        <w:spacing w:before="0" w:after="254" w:line="230" w:lineRule="exact"/>
        <w:jc w:val="left"/>
      </w:pPr>
      <w:bookmarkStart w:id="4" w:name="bookmark7"/>
      <w:r>
        <w:rPr>
          <w:rFonts w:ascii="Courier New" w:eastAsia="Courier New" w:hAnsi="Courier New" w:cs="Courier New"/>
          <w:b w:val="0"/>
          <w:bCs w:val="0"/>
          <w:sz w:val="2"/>
          <w:szCs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Мониторинг результатов обучения </w:t>
      </w:r>
      <w:r w:rsidR="00AA3A4B">
        <w:t>ребенка по дополнительной общеразвивающей программе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549"/>
        <w:gridCol w:w="3120"/>
        <w:gridCol w:w="7056"/>
        <w:gridCol w:w="1070"/>
        <w:gridCol w:w="1354"/>
      </w:tblGrid>
      <w:tr w:rsidR="00067C52">
        <w:trPr>
          <w:trHeight w:hRule="exact" w:val="100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9pt"/>
              </w:rPr>
              <w:t>Показатели (оцениваемые параметры)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Критерии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Степень выраженности оцениваемого качества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pt"/>
              </w:rPr>
              <w:t>Возможное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pt"/>
              </w:rPr>
              <w:t>кол-во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pt"/>
              </w:rPr>
              <w:t>баллов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9pt"/>
              </w:rPr>
              <w:t>Методы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9pt"/>
              </w:rPr>
              <w:t>диагностики</w:t>
            </w:r>
          </w:p>
        </w:tc>
      </w:tr>
      <w:tr w:rsidR="00067C52">
        <w:trPr>
          <w:trHeight w:hRule="exact" w:val="26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Теоретическая подготовка ребенка:</w:t>
            </w: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Теоретические знания (по основным разделам учебно - тематического плана программы)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100"/>
              <w:jc w:val="left"/>
            </w:pPr>
            <w:r>
              <w:rPr>
                <w:rStyle w:val="10pt0"/>
              </w:rPr>
              <w:t>минимальный уровень</w:t>
            </w:r>
            <w:r>
              <w:rPr>
                <w:rStyle w:val="10pt"/>
              </w:rPr>
              <w:t xml:space="preserve"> (ребенок овладел менее чем </w:t>
            </w:r>
            <w:r>
              <w:rPr>
                <w:rStyle w:val="10pt0"/>
                <w:vertAlign w:val="superscript"/>
              </w:rPr>
              <w:t>1</w:t>
            </w:r>
            <w:r>
              <w:rPr>
                <w:rStyle w:val="10pt0"/>
              </w:rPr>
              <w:t>А</w:t>
            </w:r>
            <w:r>
              <w:rPr>
                <w:rStyle w:val="10pt"/>
              </w:rPr>
              <w:t xml:space="preserve"> объема знаний, предусмотренных программой);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наблюдение, тестирование, контрольный опрос и др.</w:t>
            </w:r>
          </w:p>
        </w:tc>
      </w:tr>
      <w:tr w:rsidR="00067C52">
        <w:trPr>
          <w:trHeight w:hRule="exact" w:val="9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(объем усвоенных знаний составляет более ^);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Владение специальной терминологией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0pt0"/>
              </w:rPr>
              <w:t>минимальный уровень</w:t>
            </w:r>
            <w:r>
              <w:rPr>
                <w:rStyle w:val="10pt"/>
              </w:rPr>
              <w:t xml:space="preserve"> (ребенок, как правило, избегает употреблять специальные термины);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10pt"/>
              </w:rPr>
              <w:t>собеседование</w:t>
            </w:r>
          </w:p>
        </w:tc>
      </w:tr>
      <w:tr w:rsidR="00067C52">
        <w:trPr>
          <w:trHeight w:hRule="exact" w:val="93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(ребенок сочетает специальную терминологию с бытовой);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10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2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Практическая подготовка ребенка:</w:t>
            </w:r>
          </w:p>
        </w:tc>
      </w:tr>
      <w:tr w:rsidR="00067C52">
        <w:trPr>
          <w:trHeight w:hRule="exact" w:val="73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2.1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Практические умения и навыки, предусмотренные программой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Соответствие практических умений и навыков программным требованиям (по основным разделам учебно-тематического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100"/>
              <w:jc w:val="left"/>
            </w:pPr>
            <w:r>
              <w:rPr>
                <w:rStyle w:val="10pt0"/>
              </w:rPr>
              <w:t>минимальный уровень</w:t>
            </w:r>
            <w:r>
              <w:rPr>
                <w:rStyle w:val="10pt"/>
              </w:rPr>
              <w:t xml:space="preserve"> (ребенок овладел менее чем </w:t>
            </w:r>
            <w:r>
              <w:rPr>
                <w:rStyle w:val="10pt0"/>
                <w:vertAlign w:val="superscript"/>
              </w:rPr>
              <w:t>1</w:t>
            </w:r>
            <w:r>
              <w:rPr>
                <w:rStyle w:val="10pt0"/>
              </w:rPr>
              <w:t>А</w:t>
            </w:r>
            <w:r>
              <w:rPr>
                <w:rStyle w:val="10pt"/>
              </w:rPr>
              <w:t xml:space="preserve"> предусмотренных умений и навыков);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наблюдение,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контрольное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задание</w:t>
            </w:r>
          </w:p>
        </w:tc>
      </w:tr>
      <w:tr w:rsidR="00067C52">
        <w:trPr>
          <w:trHeight w:hRule="exact" w:val="490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(объем усвоенных умений и навыков составляет более ^);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</w:tbl>
    <w:p w:rsidR="00067C52" w:rsidRDefault="00067C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549"/>
        <w:gridCol w:w="3120"/>
        <w:gridCol w:w="7056"/>
        <w:gridCol w:w="1070"/>
        <w:gridCol w:w="1354"/>
      </w:tblGrid>
      <w:tr w:rsidR="00067C52">
        <w:trPr>
          <w:trHeight w:hRule="exact" w:val="48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плана программы)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Владение специальным оборудованием и оснащением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40"/>
              <w:jc w:val="left"/>
            </w:pPr>
            <w:r>
              <w:rPr>
                <w:rStyle w:val="10pt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(ребенок испытывает серьезные затруднения при работе с оборудованием);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наблюдение,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контрольное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задание</w:t>
            </w:r>
          </w:p>
        </w:tc>
      </w:tr>
      <w:tr w:rsidR="00067C52">
        <w:trPr>
          <w:trHeight w:hRule="exact" w:val="93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(работает с оборудованием с помощью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2.3.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Творческие навыки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Креативность в выполнении практических заданий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начальный (элементарный) уровень развития креативности</w:t>
            </w:r>
            <w:r>
              <w:rPr>
                <w:rStyle w:val="10pt"/>
              </w:rPr>
              <w:t xml:space="preserve"> (ребенок в состоянии выполнять лишь простейшие практические задания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наблюдение,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контрольное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задание</w:t>
            </w:r>
          </w:p>
        </w:tc>
      </w:tr>
      <w:tr w:rsidR="00067C52">
        <w:trPr>
          <w:trHeight w:hRule="exact" w:val="9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репродуктивный уровень</w:t>
            </w:r>
            <w:r>
              <w:rPr>
                <w:rStyle w:val="10pt"/>
              </w:rPr>
              <w:t xml:space="preserve"> (выполняет в основном задания на основе образца);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4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творческий уровень</w:t>
            </w:r>
            <w:r>
              <w:rPr>
                <w:rStyle w:val="10pt"/>
              </w:rPr>
              <w:t xml:space="preserve"> (выполняет практические задания с элементами творчества).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Общеучебные умения и навыки ребенка:</w:t>
            </w:r>
          </w:p>
        </w:tc>
      </w:tr>
      <w:tr w:rsidR="00067C52">
        <w:trPr>
          <w:trHeight w:hRule="exact" w:val="2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3.1</w:t>
            </w:r>
          </w:p>
        </w:tc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Учебно-интеллектуальные умения:</w:t>
            </w:r>
          </w:p>
        </w:tc>
      </w:tr>
      <w:tr w:rsidR="00067C52">
        <w:trPr>
          <w:trHeight w:hRule="exact" w:val="100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Умение сравнивать, анализировать, обобщать учебный материал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Самостоятельность в подборе, анализе, обобщении учебного материала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(учащийся испытывает серьезные затруднения в подборе, анализе, обобщении учебного материала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after="60" w:line="200" w:lineRule="exact"/>
              <w:ind w:left="40"/>
              <w:jc w:val="left"/>
            </w:pPr>
            <w:r>
              <w:rPr>
                <w:rStyle w:val="10pt"/>
              </w:rPr>
              <w:t>наблюдение,</w:t>
            </w:r>
          </w:p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before="60" w:line="200" w:lineRule="exact"/>
              <w:ind w:left="40"/>
              <w:jc w:val="left"/>
            </w:pPr>
            <w:r>
              <w:rPr>
                <w:rStyle w:val="10pt"/>
              </w:rPr>
              <w:t>собеседование</w:t>
            </w:r>
          </w:p>
        </w:tc>
      </w:tr>
      <w:tr w:rsidR="00067C52">
        <w:trPr>
          <w:trHeight w:hRule="exact" w:val="9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(учащийся работает с учебным материалом с помощью педагога или родителей);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49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 учебным материалом, не испытывает особых трудностей)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</w:tbl>
    <w:p w:rsidR="00067C52" w:rsidRDefault="00067C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549"/>
        <w:gridCol w:w="3120"/>
        <w:gridCol w:w="7056"/>
        <w:gridCol w:w="1070"/>
        <w:gridCol w:w="1354"/>
      </w:tblGrid>
      <w:tr w:rsidR="00067C52">
        <w:trPr>
          <w:trHeight w:hRule="exact" w:val="1008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lastRenderedPageBreak/>
              <w:t>Б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rPr>
                <w:rStyle w:val="10pt"/>
              </w:rPr>
              <w:t>Умение пользоваться компьютерными источниками информации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(учащийся испытывает серьезные затруднения при работе с компьютерными источниками информации,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3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(работает с компьютерными источниками информации с помощью педагога или родителей)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 компьютерными источниками информации самостоятельно, не испытывает особых трудностей)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101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Самостоятельность в учебно</w:t>
            </w:r>
            <w:r>
              <w:rPr>
                <w:rStyle w:val="10pt"/>
              </w:rPr>
              <w:softHyphen/>
              <w:t>исследовательской работе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59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анализ</w:t>
            </w:r>
          </w:p>
        </w:tc>
      </w:tr>
      <w:tr w:rsidR="00067C52">
        <w:trPr>
          <w:trHeight w:hRule="exact" w:val="93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исследователь ской работы</w:t>
            </w: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3.2.</w:t>
            </w:r>
          </w:p>
        </w:tc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Учебно-коммуникативные умения:</w:t>
            </w:r>
          </w:p>
        </w:tc>
      </w:tr>
      <w:tr w:rsidR="00067C52">
        <w:trPr>
          <w:trHeight w:hRule="exact" w:val="1003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40"/>
              <w:jc w:val="left"/>
            </w:pPr>
            <w:r>
              <w:rPr>
                <w:rStyle w:val="10pt"/>
              </w:rPr>
              <w:t>Умение слушать и слышать педагога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40"/>
              <w:jc w:val="left"/>
            </w:pPr>
            <w:r>
              <w:rPr>
                <w:rStyle w:val="10pt"/>
              </w:rPr>
              <w:t>Адекватность восприятия информации, идущей от педагога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(учащийся испытывает серьезные затруднения восприятия информации, идущей от педагога,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(работает с информацией, идущей от педагога, с помощью педагога или родителей)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 информацией самостоятельно, не испытывает особых трудностей)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Умение выступать перед аудиторией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Свобода владения и подачи обучающимся подготовленной информации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(учащийся испытывает серьезные затруднения,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485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(работает с помощью педагога или родителей)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</w:tbl>
    <w:p w:rsidR="00067C52" w:rsidRDefault="00067C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549"/>
        <w:gridCol w:w="3120"/>
        <w:gridCol w:w="7056"/>
        <w:gridCol w:w="1070"/>
        <w:gridCol w:w="1354"/>
      </w:tblGrid>
      <w:tr w:rsidR="00067C52">
        <w:trPr>
          <w:trHeight w:hRule="exact" w:val="48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самостоятельно, не испытывает особых трудностей)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40"/>
              <w:jc w:val="left"/>
            </w:pPr>
            <w:r>
              <w:rPr>
                <w:rStyle w:val="10pt"/>
              </w:rPr>
              <w:t>Умение вести полемику, участвовать в дискуссии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(учащийся испытывает серьезные затруднения,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3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(работает с помощью педагога или родителей)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(работает самостоятельно, не испытывает особых трудностей)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3.3.</w:t>
            </w:r>
          </w:p>
        </w:tc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Учебно-организационные умения и навыки:</w:t>
            </w: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Умение организовать свое рабочее (учебное) место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минимальный уровень умений</w:t>
            </w:r>
            <w:r>
              <w:rPr>
                <w:rStyle w:val="10pt"/>
              </w:rPr>
              <w:t xml:space="preserve"> (учащийся испытывает серьезные затруднения, нуждается в постоянной помощи и контроле педагога);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(необходима помощь педагога или родителей)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(самостоятельно готовит свое рабочее место к деятельности и убирает его за собой)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Б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Навыки соблюдения в процессе деятельности правил безопасности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10pt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0pt0"/>
              </w:rPr>
              <w:t>минимальный уровень</w:t>
            </w:r>
            <w:r>
              <w:rPr>
                <w:rStyle w:val="10pt"/>
              </w:rPr>
              <w:t xml:space="preserve"> (ребенок овладел менее чем </w:t>
            </w:r>
            <w:r>
              <w:rPr>
                <w:rStyle w:val="10pt0"/>
                <w:vertAlign w:val="superscript"/>
              </w:rPr>
              <w:t>1</w:t>
            </w:r>
            <w:r>
              <w:rPr>
                <w:rStyle w:val="10pt0"/>
              </w:rPr>
              <w:t>А</w:t>
            </w:r>
            <w:r>
              <w:rPr>
                <w:rStyle w:val="10pt"/>
              </w:rPr>
              <w:t xml:space="preserve"> объема навыков соблюдения правил безопасности, предусмотренных программой);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41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0"/>
              </w:rPr>
              <w:t>средний уровень</w:t>
            </w:r>
            <w:r>
              <w:rPr>
                <w:rStyle w:val="10pt"/>
              </w:rPr>
              <w:t xml:space="preserve"> (объем усвоенных навыков составляет более ^);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39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10pt0"/>
              </w:rPr>
              <w:t>максимальный уровень</w:t>
            </w:r>
            <w:r>
              <w:rPr>
                <w:rStyle w:val="10pt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</w:pPr>
          </w:p>
        </w:tc>
      </w:tr>
      <w:tr w:rsidR="00067C52">
        <w:trPr>
          <w:trHeight w:hRule="exact" w:val="74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Умение аккуратно выполнять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ind w:left="40"/>
              <w:jc w:val="left"/>
            </w:pPr>
            <w:r>
              <w:rPr>
                <w:rStyle w:val="10pt"/>
              </w:rPr>
              <w:t>Аккуратность и ответственность в работе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удовлетворительно - хорошо - отлично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586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</w:tbl>
    <w:p w:rsidR="00067C52" w:rsidRDefault="00067C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554"/>
        <w:gridCol w:w="3120"/>
        <w:gridCol w:w="7214"/>
        <w:gridCol w:w="1070"/>
        <w:gridCol w:w="1354"/>
      </w:tblGrid>
      <w:tr w:rsidR="00067C52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lastRenderedPageBreak/>
              <w:t>4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Предметные достижения ребенка:</w:t>
            </w:r>
          </w:p>
        </w:tc>
      </w:tr>
      <w:tr w:rsidR="00067C52">
        <w:trPr>
          <w:trHeight w:hRule="exact" w:val="47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0pt"/>
              </w:rPr>
              <w:t>4.1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Предметные достижения ребенка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54" w:lineRule="exact"/>
              <w:ind w:left="40"/>
              <w:jc w:val="left"/>
            </w:pPr>
            <w:r>
              <w:rPr>
                <w:rStyle w:val="10pt"/>
              </w:rPr>
              <w:t>Представление результатов, достижений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достижения на уровне объединения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73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достижения на уровне школы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after="60" w:line="200" w:lineRule="exact"/>
              <w:ind w:left="40"/>
              <w:jc w:val="left"/>
            </w:pPr>
            <w:r>
              <w:rPr>
                <w:rStyle w:val="10pt"/>
              </w:rPr>
              <w:t>выступления</w:t>
            </w:r>
          </w:p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before="60" w:line="200" w:lineRule="exact"/>
              <w:ind w:left="40"/>
              <w:jc w:val="left"/>
            </w:pPr>
            <w:r>
              <w:rPr>
                <w:rStyle w:val="10pt"/>
              </w:rPr>
              <w:t>ребенка</w:t>
            </w:r>
          </w:p>
        </w:tc>
      </w:tr>
      <w:tr w:rsidR="00067C52">
        <w:trPr>
          <w:trHeight w:hRule="exact" w:val="47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достижения на уровне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выступления</w:t>
            </w:r>
          </w:p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грамоты,</w:t>
            </w:r>
          </w:p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дипломы</w:t>
            </w:r>
          </w:p>
        </w:tc>
      </w:tr>
      <w:tr w:rsidR="00067C52">
        <w:trPr>
          <w:trHeight w:hRule="exact" w:val="46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достижения на уровне города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</w:tr>
      <w:tr w:rsidR="00067C52">
        <w:trPr>
          <w:trHeight w:hRule="exact" w:val="494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всероссийский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4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7C52" w:rsidRDefault="00067C52">
      <w:pPr>
        <w:rPr>
          <w:sz w:val="2"/>
          <w:szCs w:val="2"/>
        </w:rPr>
      </w:pPr>
    </w:p>
    <w:p w:rsidR="00067C52" w:rsidRDefault="00AA3A4B">
      <w:pPr>
        <w:pStyle w:val="23"/>
        <w:keepNext/>
        <w:keepLines/>
        <w:shd w:val="clear" w:color="auto" w:fill="auto"/>
        <w:spacing w:before="244" w:after="245"/>
        <w:ind w:left="860"/>
      </w:pPr>
      <w:bookmarkStart w:id="5" w:name="bookmark8"/>
      <w:r>
        <w:t>Мониторинг личностного развития ребёнка в процессе освоения им дополнительной общеразвивающей программы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749"/>
        <w:gridCol w:w="3686"/>
        <w:gridCol w:w="5357"/>
        <w:gridCol w:w="1133"/>
        <w:gridCol w:w="1430"/>
      </w:tblGrid>
      <w:tr w:rsidR="00067C52">
        <w:trPr>
          <w:trHeight w:hRule="exact" w:val="7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Показатели (оцениваемые параметры)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Критерии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Степень выраженности оцениваемого качества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pt"/>
              </w:rPr>
              <w:t>Возможное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pt"/>
              </w:rPr>
              <w:t>кол-во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pt"/>
              </w:rPr>
              <w:t>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Методы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диагностики</w:t>
            </w:r>
          </w:p>
        </w:tc>
      </w:tr>
      <w:tr w:rsidR="00067C52">
        <w:trPr>
          <w:trHeight w:hRule="exact" w:val="27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9pt0"/>
              </w:rPr>
              <w:t>1</w:t>
            </w:r>
          </w:p>
        </w:tc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Организационно-волевые качества:</w:t>
            </w: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1.1.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Терпение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Способность переносить (выдерживать) известные нагрузки в течение определённого времени, преодолевать трудности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 xml:space="preserve">терпения хватает &lt; чем на </w:t>
            </w:r>
            <w:r>
              <w:rPr>
                <w:rStyle w:val="10pt0"/>
                <w:vertAlign w:val="superscript"/>
              </w:rPr>
              <w:t>1</w:t>
            </w:r>
            <w:r>
              <w:rPr>
                <w:rStyle w:val="10pt0"/>
              </w:rPr>
              <w:t>А</w:t>
            </w:r>
            <w:r>
              <w:rPr>
                <w:rStyle w:val="10pt"/>
              </w:rPr>
              <w:t xml:space="preserve">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36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 xml:space="preserve">терпения хватает &gt; чем на </w:t>
            </w:r>
            <w:r>
              <w:rPr>
                <w:rStyle w:val="10pt0"/>
                <w:vertAlign w:val="superscript"/>
              </w:rPr>
              <w:t>1</w:t>
            </w:r>
            <w:r>
              <w:rPr>
                <w:rStyle w:val="10pt0"/>
              </w:rPr>
              <w:t>А</w:t>
            </w:r>
            <w:r>
              <w:rPr>
                <w:rStyle w:val="10pt"/>
              </w:rPr>
              <w:t xml:space="preserve">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терпения хватает на все занятие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1.2.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Воля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rPr>
                <w:rStyle w:val="10pt"/>
              </w:rPr>
              <w:t>Способность активно побуждать себя к практическим действиям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волевые усилия ребёнка побуждаются извне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936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иногда - самим ребёнком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всегда - самим ребёнком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8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1.3.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Самоконтроль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Умение контролировать свои поступки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ребёнок постоянно действует под воздействием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наблюдение</w:t>
            </w:r>
          </w:p>
        </w:tc>
      </w:tr>
    </w:tbl>
    <w:p w:rsidR="00067C52" w:rsidRDefault="00067C52">
      <w:pPr>
        <w:rPr>
          <w:sz w:val="2"/>
          <w:szCs w:val="2"/>
        </w:rPr>
        <w:sectPr w:rsidR="00067C52">
          <w:footerReference w:type="default" r:id="rId10"/>
          <w:headerReference w:type="first" r:id="rId11"/>
          <w:pgSz w:w="16838" w:h="23810"/>
          <w:pgMar w:top="6717" w:right="528" w:bottom="7389" w:left="5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749"/>
        <w:gridCol w:w="3686"/>
        <w:gridCol w:w="5357"/>
        <w:gridCol w:w="1133"/>
        <w:gridCol w:w="1430"/>
      </w:tblGrid>
      <w:tr w:rsidR="00067C52">
        <w:trPr>
          <w:trHeight w:hRule="exact" w:val="48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(приводить к должному свои действия)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извне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7C52">
        <w:trPr>
          <w:trHeight w:hRule="exact" w:val="936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периодически контролирует себя сам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постоянно контролирует себя сам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2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9pt0"/>
              </w:rPr>
              <w:t>2</w:t>
            </w:r>
          </w:p>
        </w:tc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Ориентационные качества:</w:t>
            </w:r>
          </w:p>
        </w:tc>
      </w:tr>
      <w:tr w:rsidR="00067C52">
        <w:trPr>
          <w:trHeight w:hRule="exact" w:val="427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2.1.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Самооценка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rPr>
                <w:rStyle w:val="10pt"/>
              </w:rPr>
              <w:t>Способность оценивать себя адекватно реальным достижениям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завышенная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анкетирование</w:t>
            </w:r>
          </w:p>
        </w:tc>
      </w:tr>
      <w:tr w:rsidR="00067C52">
        <w:trPr>
          <w:trHeight w:hRule="exact" w:val="47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заниженная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370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нормальная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2.2.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Интерес к занятиям в детском объединении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64" w:lineRule="exact"/>
              <w:ind w:left="40"/>
              <w:jc w:val="left"/>
            </w:pPr>
            <w:r>
              <w:rPr>
                <w:rStyle w:val="10pt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интерес к занятиям продиктован ребенку извне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1,2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тестирование</w:t>
            </w:r>
          </w:p>
        </w:tc>
      </w:tr>
      <w:tr w:rsidR="00067C52">
        <w:trPr>
          <w:trHeight w:hRule="exact" w:val="466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интерес периодически поддерживается самим ребёнком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706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ind w:left="40"/>
              <w:jc w:val="left"/>
            </w:pPr>
            <w:r>
              <w:rPr>
                <w:rStyle w:val="10pt"/>
              </w:rPr>
              <w:t>интерес постоянно поддерживается ребёнком самостоятельно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26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180" w:lineRule="exact"/>
              <w:ind w:left="100"/>
              <w:jc w:val="left"/>
            </w:pPr>
            <w:r>
              <w:rPr>
                <w:rStyle w:val="9pt0"/>
              </w:rPr>
              <w:t>3</w:t>
            </w:r>
          </w:p>
        </w:tc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Поведенческие качества:</w:t>
            </w:r>
          </w:p>
        </w:tc>
      </w:tr>
      <w:tr w:rsidR="00067C52">
        <w:trPr>
          <w:trHeight w:hRule="exact" w:val="36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3.1.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after="300" w:line="200" w:lineRule="exact"/>
              <w:ind w:left="40"/>
              <w:jc w:val="left"/>
            </w:pPr>
            <w:r>
              <w:rPr>
                <w:rStyle w:val="10pt"/>
              </w:rPr>
              <w:t>Конфликтность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before="300" w:line="259" w:lineRule="exact"/>
              <w:ind w:left="40"/>
              <w:jc w:val="left"/>
            </w:pPr>
            <w:r>
              <w:rPr>
                <w:rStyle w:val="10pt"/>
              </w:rPr>
              <w:t>(отношение ребёнка к столкновению интересов (спору) в процессе взаимодействия)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  <w:r>
              <w:rPr>
                <w:rStyle w:val="10pt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периодически провоцирует конфликты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after="300" w:line="200" w:lineRule="exact"/>
              <w:jc w:val="center"/>
            </w:pPr>
            <w:r>
              <w:rPr>
                <w:rStyle w:val="10pt"/>
              </w:rPr>
              <w:t>тестирование,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before="300" w:line="264" w:lineRule="exact"/>
              <w:jc w:val="center"/>
            </w:pPr>
            <w:r>
              <w:rPr>
                <w:rStyle w:val="10pt"/>
              </w:rPr>
              <w:t>метод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10pt"/>
              </w:rPr>
              <w:t>незаконченного</w:t>
            </w:r>
          </w:p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10pt"/>
              </w:rPr>
              <w:t>предложения</w:t>
            </w:r>
          </w:p>
        </w:tc>
      </w:tr>
      <w:tr w:rsidR="00067C52">
        <w:trPr>
          <w:trHeight w:hRule="exact" w:val="60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сам в конфликтах не участвует, старается их избежать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пытается самостоятельно уладить возникающие конфликты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0pt"/>
              </w:rPr>
              <w:t>3.2.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470" w:lineRule="exact"/>
              <w:ind w:left="40"/>
              <w:jc w:val="left"/>
            </w:pPr>
            <w:r>
              <w:rPr>
                <w:rStyle w:val="10pt"/>
              </w:rPr>
              <w:t>Тип сотрудничества (отношение ребёнка к общим делам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74" w:lineRule="exact"/>
              <w:ind w:left="40"/>
              <w:jc w:val="left"/>
            </w:pPr>
            <w:r>
              <w:rPr>
                <w:rStyle w:val="10pt"/>
              </w:rPr>
              <w:t>Умение воспринимать общие дела как свои собственные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избегает участия в общих делах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наблюдение</w:t>
            </w:r>
          </w:p>
        </w:tc>
      </w:tr>
      <w:tr w:rsidR="00067C52">
        <w:trPr>
          <w:trHeight w:hRule="exact" w:val="47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участвует при побуждении извне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3-6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</w:pPr>
          </w:p>
        </w:tc>
      </w:tr>
      <w:tr w:rsidR="00067C52">
        <w:trPr>
          <w:trHeight w:hRule="exact" w:val="48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детского объединения)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ind w:left="40"/>
              <w:jc w:val="left"/>
            </w:pPr>
            <w:r>
              <w:rPr>
                <w:rStyle w:val="10pt"/>
              </w:rPr>
              <w:t>инициативен в общих делах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7C52" w:rsidRDefault="00AA3A4B">
            <w:pPr>
              <w:pStyle w:val="21"/>
              <w:framePr w:w="1575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7-10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52" w:rsidRDefault="00067C52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7C52" w:rsidRDefault="00067C52">
      <w:pPr>
        <w:rPr>
          <w:sz w:val="2"/>
          <w:szCs w:val="2"/>
        </w:rPr>
      </w:pPr>
    </w:p>
    <w:p w:rsidR="00067C52" w:rsidRDefault="00067C52">
      <w:pPr>
        <w:rPr>
          <w:sz w:val="2"/>
          <w:szCs w:val="2"/>
        </w:rPr>
      </w:pPr>
    </w:p>
    <w:sectPr w:rsidR="00067C52">
      <w:footerReference w:type="default" r:id="rId12"/>
      <w:headerReference w:type="first" r:id="rId13"/>
      <w:pgSz w:w="16838" w:h="23810"/>
      <w:pgMar w:top="6717" w:right="528" w:bottom="7389" w:left="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8B" w:rsidRDefault="0051348B">
      <w:r>
        <w:separator/>
      </w:r>
    </w:p>
  </w:endnote>
  <w:endnote w:type="continuationSeparator" w:id="0">
    <w:p w:rsidR="0051348B" w:rsidRDefault="005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5134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55pt;margin-top:775.75pt;width:4.3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A4B" w:rsidRDefault="00AA3A4B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DED" w:rsidRPr="00E05DED">
                  <w:rPr>
                    <w:rStyle w:val="a8"/>
                    <w:b/>
                    <w:bCs/>
                    <w:noProof/>
                  </w:rPr>
                  <w:t>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5134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45pt;margin-top:774.3pt;width:4.3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A4B" w:rsidRDefault="00AA3A4B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DED" w:rsidRPr="00E05DED">
                  <w:rPr>
                    <w:rStyle w:val="a8"/>
                    <w:b/>
                    <w:bCs/>
                    <w:noProof/>
                  </w:rPr>
                  <w:t>5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5134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6.6pt;margin-top:845.7pt;width:9.85pt;height:6.95pt;z-index:-188744061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A3A4B" w:rsidRDefault="00AA3A4B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05DED" w:rsidRPr="00E05DED">
                  <w:rPr>
                    <w:rStyle w:val="a8"/>
                    <w:b/>
                    <w:bCs/>
                    <w:noProof/>
                  </w:rPr>
                  <w:t>11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AA3A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8B" w:rsidRDefault="0051348B"/>
  </w:footnote>
  <w:footnote w:type="continuationSeparator" w:id="0">
    <w:p w:rsidR="0051348B" w:rsidRDefault="005134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AA3A4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5134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1.5pt;margin-top:354.55pt;width:83.75pt;height:10.55pt;z-index:-18874406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A3A4B" w:rsidRDefault="00AA3A4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4B" w:rsidRDefault="00AA3A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2B27"/>
    <w:multiLevelType w:val="multilevel"/>
    <w:tmpl w:val="7D50E5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564EB"/>
    <w:multiLevelType w:val="multilevel"/>
    <w:tmpl w:val="A1BE6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C787B"/>
    <w:multiLevelType w:val="multilevel"/>
    <w:tmpl w:val="D5047A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A29CE"/>
    <w:multiLevelType w:val="multilevel"/>
    <w:tmpl w:val="1B169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068E2"/>
    <w:multiLevelType w:val="multilevel"/>
    <w:tmpl w:val="DB04A4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0E4CDD"/>
    <w:multiLevelType w:val="multilevel"/>
    <w:tmpl w:val="16E23CF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582D33"/>
    <w:multiLevelType w:val="multilevel"/>
    <w:tmpl w:val="69BEF88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F23469"/>
    <w:multiLevelType w:val="multilevel"/>
    <w:tmpl w:val="D86890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9702C"/>
    <w:multiLevelType w:val="multilevel"/>
    <w:tmpl w:val="2EB67BE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7C52"/>
    <w:rsid w:val="00067C52"/>
    <w:rsid w:val="00493E58"/>
    <w:rsid w:val="0051348B"/>
    <w:rsid w:val="00584555"/>
    <w:rsid w:val="005A1F70"/>
    <w:rsid w:val="00A15365"/>
    <w:rsid w:val="00AA3A4B"/>
    <w:rsid w:val="00E0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565F6F"/>
  <w15:docId w15:val="{C857C9A0-C9EA-4969-83A1-804A3B39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link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15ptExact">
    <w:name w:val="Основной текст (3) + 11;5 pt;Не полужирный Exact"/>
    <w:basedOn w:val="3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TimesNewRoman13pt-1ptExact">
    <w:name w:val="Основной текст (3) + Times New Roman;13 pt;Курсив;Интервал -1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1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Колонтитул + 11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105pt">
    <w:name w:val="Основной текст + Arial;10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0">
    <w:name w:val="Основной текст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0">
    <w:name w:val="Основной текст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Century Schoolbook" w:eastAsia="Century Schoolbook" w:hAnsi="Century Schoolbook" w:cs="Century Schoolbook"/>
      <w:spacing w:val="1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line="29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AA3A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3A4B"/>
    <w:rPr>
      <w:color w:val="000000"/>
    </w:rPr>
  </w:style>
  <w:style w:type="paragraph" w:styleId="ab">
    <w:name w:val="footer"/>
    <w:basedOn w:val="a"/>
    <w:link w:val="ac"/>
    <w:uiPriority w:val="99"/>
    <w:unhideWhenUsed/>
    <w:rsid w:val="00AA3A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A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498-47</cp:lastModifiedBy>
  <cp:revision>5</cp:revision>
  <dcterms:created xsi:type="dcterms:W3CDTF">2024-10-06T12:55:00Z</dcterms:created>
  <dcterms:modified xsi:type="dcterms:W3CDTF">2024-10-07T11:54:00Z</dcterms:modified>
</cp:coreProperties>
</file>