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44" w:rsidRDefault="00D03EF8" w:rsidP="00D03EF8">
      <w:pPr>
        <w:pStyle w:val="a3"/>
        <w:spacing w:before="0" w:beforeAutospacing="0" w:after="0" w:afterAutospacing="0"/>
        <w:jc w:val="center"/>
        <w:rPr>
          <w:b/>
          <w:color w:val="2B2B2B"/>
          <w:sz w:val="32"/>
          <w:szCs w:val="32"/>
          <w:shd w:val="clear" w:color="auto" w:fill="FFFFFF"/>
        </w:rPr>
      </w:pPr>
      <w:r w:rsidRPr="00D03EF8">
        <w:rPr>
          <w:b/>
          <w:color w:val="2B2B2B"/>
          <w:sz w:val="32"/>
          <w:szCs w:val="32"/>
          <w:shd w:val="clear" w:color="auto" w:fill="FFFFFF"/>
        </w:rPr>
        <w:t>Занятость обучающихся ГБОУ гимназии № 498 Нев</w:t>
      </w:r>
      <w:r>
        <w:rPr>
          <w:b/>
          <w:color w:val="2B2B2B"/>
          <w:sz w:val="32"/>
          <w:szCs w:val="32"/>
          <w:shd w:val="clear" w:color="auto" w:fill="FFFFFF"/>
        </w:rPr>
        <w:t>ского района Санкт-Петербурга</w:t>
      </w:r>
      <w:r>
        <w:rPr>
          <w:b/>
          <w:color w:val="2B2B2B"/>
          <w:sz w:val="32"/>
          <w:szCs w:val="32"/>
          <w:shd w:val="clear" w:color="auto" w:fill="FFFFFF"/>
        </w:rPr>
        <w:br/>
      </w:r>
      <w:r w:rsidRPr="00D03EF8">
        <w:rPr>
          <w:b/>
          <w:color w:val="2B2B2B"/>
          <w:sz w:val="32"/>
          <w:szCs w:val="32"/>
          <w:shd w:val="clear" w:color="auto" w:fill="FFFFFF"/>
        </w:rPr>
        <w:t>в период осенних каникул 28.10.2023-06.11.2023</w:t>
      </w:r>
    </w:p>
    <w:p w:rsidR="00D03EF8" w:rsidRPr="00D03EF8" w:rsidRDefault="00D03EF8" w:rsidP="00D03EF8">
      <w:pPr>
        <w:pStyle w:val="a3"/>
        <w:spacing w:before="0" w:beforeAutospacing="0" w:after="0" w:afterAutospacing="0"/>
        <w:jc w:val="center"/>
        <w:rPr>
          <w:b/>
          <w:color w:val="2B2B2B"/>
          <w:sz w:val="32"/>
          <w:szCs w:val="32"/>
          <w:shd w:val="clear" w:color="auto" w:fill="FFFFFF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2152"/>
        <w:gridCol w:w="3796"/>
        <w:gridCol w:w="1296"/>
        <w:gridCol w:w="2389"/>
        <w:gridCol w:w="910"/>
        <w:gridCol w:w="1713"/>
        <w:gridCol w:w="2232"/>
      </w:tblGrid>
      <w:tr w:rsidR="0002785D" w:rsidRPr="003D0950" w:rsidTr="00D03EF8">
        <w:tc>
          <w:tcPr>
            <w:tcW w:w="184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D0950">
              <w:rPr>
                <w:b/>
              </w:rPr>
              <w:t>№ п</w:t>
            </w:r>
            <w:r w:rsidRPr="003D0950">
              <w:rPr>
                <w:b/>
                <w:lang w:val="en-US"/>
              </w:rPr>
              <w:t>/</w:t>
            </w:r>
            <w:r w:rsidRPr="003D0950">
              <w:rPr>
                <w:b/>
              </w:rPr>
              <w:t>п</w:t>
            </w:r>
          </w:p>
        </w:tc>
        <w:tc>
          <w:tcPr>
            <w:tcW w:w="720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D0950">
              <w:rPr>
                <w:b/>
              </w:rPr>
              <w:t>Класс</w:t>
            </w:r>
          </w:p>
        </w:tc>
        <w:tc>
          <w:tcPr>
            <w:tcW w:w="1267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D0950">
              <w:rPr>
                <w:b/>
              </w:rPr>
              <w:t xml:space="preserve">Запланированные мероприятия воспитательного характера, в том числе образовательные </w:t>
            </w:r>
            <w:proofErr w:type="spellStart"/>
            <w:r w:rsidRPr="003D0950">
              <w:rPr>
                <w:b/>
              </w:rPr>
              <w:t>интенсивы</w:t>
            </w:r>
            <w:proofErr w:type="spellEnd"/>
            <w:r w:rsidRPr="003D0950">
              <w:rPr>
                <w:b/>
              </w:rPr>
              <w:t xml:space="preserve"> и др., работа детских общественных объединений (далее - ДОО)</w:t>
            </w:r>
          </w:p>
        </w:tc>
        <w:tc>
          <w:tcPr>
            <w:tcW w:w="424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D0950">
              <w:rPr>
                <w:b/>
              </w:rPr>
              <w:t>Дата</w:t>
            </w:r>
          </w:p>
        </w:tc>
        <w:tc>
          <w:tcPr>
            <w:tcW w:w="799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D0950">
              <w:rPr>
                <w:b/>
              </w:rPr>
              <w:t>Место</w:t>
            </w:r>
          </w:p>
        </w:tc>
        <w:tc>
          <w:tcPr>
            <w:tcW w:w="290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D0950">
              <w:rPr>
                <w:b/>
              </w:rPr>
              <w:t>Время</w:t>
            </w:r>
          </w:p>
        </w:tc>
        <w:tc>
          <w:tcPr>
            <w:tcW w:w="568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D0950">
              <w:rPr>
                <w:b/>
              </w:rPr>
              <w:t>Количество обучающихся</w:t>
            </w:r>
          </w:p>
        </w:tc>
        <w:tc>
          <w:tcPr>
            <w:tcW w:w="747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</w:tc>
        <w:tc>
          <w:tcPr>
            <w:tcW w:w="1267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Игровая программа «Сказки волшебного домика»</w:t>
            </w:r>
          </w:p>
        </w:tc>
        <w:tc>
          <w:tcPr>
            <w:tcW w:w="424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02.11.23</w:t>
            </w:r>
          </w:p>
        </w:tc>
        <w:tc>
          <w:tcPr>
            <w:tcW w:w="799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 w:rsidRPr="003D0950">
              <w:t>Библиотека «Переплёт»</w:t>
            </w:r>
          </w:p>
        </w:tc>
        <w:tc>
          <w:tcPr>
            <w:tcW w:w="290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11:00</w:t>
            </w:r>
          </w:p>
        </w:tc>
        <w:tc>
          <w:tcPr>
            <w:tcW w:w="568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25 чел.</w:t>
            </w:r>
          </w:p>
        </w:tc>
        <w:tc>
          <w:tcPr>
            <w:tcW w:w="747" w:type="pct"/>
          </w:tcPr>
          <w:p w:rsidR="0002785D" w:rsidRDefault="0002785D" w:rsidP="0073764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Астраускене</w:t>
            </w:r>
            <w:proofErr w:type="spellEnd"/>
            <w:r>
              <w:t xml:space="preserve"> С.В.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Default="0002785D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1267" w:type="pct"/>
          </w:tcPr>
          <w:p w:rsidR="0002785D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Экскурсия в музее этнографии «В каких домах живут люди»</w:t>
            </w:r>
          </w:p>
        </w:tc>
        <w:tc>
          <w:tcPr>
            <w:tcW w:w="424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04.11.23</w:t>
            </w:r>
          </w:p>
        </w:tc>
        <w:tc>
          <w:tcPr>
            <w:tcW w:w="799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Этнографический музей</w:t>
            </w:r>
          </w:p>
        </w:tc>
        <w:tc>
          <w:tcPr>
            <w:tcW w:w="290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12:00</w:t>
            </w:r>
          </w:p>
        </w:tc>
        <w:tc>
          <w:tcPr>
            <w:tcW w:w="568" w:type="pct"/>
          </w:tcPr>
          <w:p w:rsidR="0002785D" w:rsidRPr="003D0950" w:rsidRDefault="0002785D" w:rsidP="00737644">
            <w:pPr>
              <w:pStyle w:val="a3"/>
              <w:spacing w:before="0" w:beforeAutospacing="0" w:after="0" w:afterAutospacing="0"/>
              <w:jc w:val="both"/>
            </w:pPr>
            <w:r>
              <w:t>15 чел.</w:t>
            </w:r>
          </w:p>
        </w:tc>
        <w:tc>
          <w:tcPr>
            <w:tcW w:w="747" w:type="pct"/>
          </w:tcPr>
          <w:p w:rsidR="0002785D" w:rsidRDefault="0002785D" w:rsidP="0073764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2785D" w:rsidRPr="003D0950" w:rsidTr="00D03EF8">
        <w:trPr>
          <w:trHeight w:val="664"/>
        </w:trPr>
        <w:tc>
          <w:tcPr>
            <w:tcW w:w="184" w:type="pct"/>
            <w:tcBorders>
              <w:bottom w:val="single" w:sz="4" w:space="0" w:color="auto"/>
            </w:tcBorders>
          </w:tcPr>
          <w:p w:rsidR="0002785D" w:rsidRPr="003D0950" w:rsidRDefault="0002785D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02785D" w:rsidRPr="003D0950" w:rsidRDefault="0002785D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:rsidR="0002785D" w:rsidRPr="003D0950" w:rsidRDefault="0002785D" w:rsidP="00B53CB4">
            <w:pPr>
              <w:pStyle w:val="a3"/>
              <w:spacing w:before="0" w:after="0"/>
              <w:jc w:val="both"/>
            </w:pPr>
            <w:r w:rsidRPr="003D0950">
              <w:t>Игровая программа «Профессия вечная – библиотечная!»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02785D" w:rsidRPr="003D0950" w:rsidRDefault="0002785D" w:rsidP="00B53CB4">
            <w:pPr>
              <w:pStyle w:val="a3"/>
              <w:spacing w:before="0" w:after="0"/>
              <w:jc w:val="both"/>
            </w:pPr>
            <w:r w:rsidRPr="003D0950">
              <w:t>28.10.23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02785D" w:rsidRPr="003D0950" w:rsidRDefault="0002785D" w:rsidP="00B53CB4">
            <w:pPr>
              <w:pStyle w:val="a3"/>
              <w:spacing w:before="0" w:after="0"/>
              <w:jc w:val="both"/>
            </w:pPr>
            <w:r w:rsidRPr="003D0950">
              <w:t>Детская библиотека им. Н. Носова</w:t>
            </w:r>
          </w:p>
        </w:tc>
        <w:tc>
          <w:tcPr>
            <w:tcW w:w="290" w:type="pct"/>
          </w:tcPr>
          <w:p w:rsidR="0002785D" w:rsidRPr="003D0950" w:rsidRDefault="0002785D" w:rsidP="00B53CB4">
            <w:pPr>
              <w:pStyle w:val="a3"/>
              <w:spacing w:before="0" w:after="0"/>
              <w:jc w:val="both"/>
            </w:pPr>
            <w:r w:rsidRPr="003D0950">
              <w:t>12:00</w:t>
            </w:r>
          </w:p>
        </w:tc>
        <w:tc>
          <w:tcPr>
            <w:tcW w:w="568" w:type="pct"/>
          </w:tcPr>
          <w:p w:rsidR="0002785D" w:rsidRPr="003D0950" w:rsidRDefault="0002785D" w:rsidP="00B53CB4">
            <w:pPr>
              <w:pStyle w:val="a3"/>
              <w:spacing w:before="0" w:after="0"/>
              <w:jc w:val="both"/>
            </w:pPr>
            <w:r w:rsidRPr="003D0950">
              <w:t>29 чел.</w:t>
            </w:r>
          </w:p>
        </w:tc>
        <w:tc>
          <w:tcPr>
            <w:tcW w:w="747" w:type="pct"/>
          </w:tcPr>
          <w:p w:rsidR="0002785D" w:rsidRPr="003D0950" w:rsidRDefault="0002785D" w:rsidP="00B53CB4">
            <w:pPr>
              <w:pStyle w:val="a3"/>
              <w:spacing w:before="0" w:after="0"/>
              <w:jc w:val="both"/>
            </w:pPr>
            <w:r>
              <w:t>Кравченко И.В.</w:t>
            </w:r>
          </w:p>
        </w:tc>
      </w:tr>
      <w:tr w:rsidR="001C55CA" w:rsidRPr="003D0950" w:rsidTr="00D03EF8">
        <w:trPr>
          <w:trHeight w:val="664"/>
        </w:trPr>
        <w:tc>
          <w:tcPr>
            <w:tcW w:w="184" w:type="pct"/>
            <w:tcBorders>
              <w:bottom w:val="single" w:sz="4" w:space="0" w:color="auto"/>
            </w:tcBorders>
          </w:tcPr>
          <w:p w:rsidR="001C55CA" w:rsidRPr="003D0950" w:rsidRDefault="001C55CA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1C55CA" w:rsidRDefault="001C55CA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:rsidR="001C55CA" w:rsidRPr="003D0950" w:rsidRDefault="001C55CA" w:rsidP="00B53CB4">
            <w:pPr>
              <w:pStyle w:val="a3"/>
              <w:spacing w:before="0" w:after="0"/>
              <w:jc w:val="both"/>
            </w:pPr>
            <w:r>
              <w:t>Посещение спектакля «Королевство кривых зеркал»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1C55CA" w:rsidRPr="003D0950" w:rsidRDefault="001C55CA" w:rsidP="00B53CB4">
            <w:pPr>
              <w:pStyle w:val="a3"/>
              <w:spacing w:before="0" w:after="0"/>
              <w:jc w:val="both"/>
            </w:pPr>
            <w:r>
              <w:t>28.1</w:t>
            </w:r>
            <w:bookmarkStart w:id="0" w:name="_GoBack"/>
            <w:bookmarkEnd w:id="0"/>
            <w:r>
              <w:t>0.23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C55CA" w:rsidRPr="003D0950" w:rsidRDefault="001C55CA" w:rsidP="00B53CB4">
            <w:pPr>
              <w:pStyle w:val="a3"/>
              <w:spacing w:before="0" w:after="0"/>
              <w:jc w:val="both"/>
            </w:pPr>
          </w:p>
        </w:tc>
        <w:tc>
          <w:tcPr>
            <w:tcW w:w="290" w:type="pct"/>
          </w:tcPr>
          <w:p w:rsidR="001C55CA" w:rsidRPr="003D0950" w:rsidRDefault="001C55CA" w:rsidP="00B53CB4">
            <w:pPr>
              <w:pStyle w:val="a3"/>
              <w:spacing w:before="0" w:after="0"/>
              <w:jc w:val="both"/>
            </w:pPr>
          </w:p>
        </w:tc>
        <w:tc>
          <w:tcPr>
            <w:tcW w:w="568" w:type="pct"/>
          </w:tcPr>
          <w:p w:rsidR="001C55CA" w:rsidRPr="003D0950" w:rsidRDefault="001C55CA" w:rsidP="00B53CB4">
            <w:pPr>
              <w:pStyle w:val="a3"/>
              <w:spacing w:before="0" w:after="0"/>
              <w:jc w:val="both"/>
            </w:pPr>
            <w:r>
              <w:t>24 чел.</w:t>
            </w:r>
          </w:p>
        </w:tc>
        <w:tc>
          <w:tcPr>
            <w:tcW w:w="747" w:type="pct"/>
          </w:tcPr>
          <w:p w:rsidR="001C55CA" w:rsidRDefault="001C55CA" w:rsidP="00B53CB4">
            <w:pPr>
              <w:pStyle w:val="a3"/>
              <w:spacing w:before="0" w:after="0"/>
              <w:jc w:val="both"/>
            </w:pPr>
            <w:r>
              <w:t>Романюк Г.А.</w:t>
            </w:r>
          </w:p>
        </w:tc>
      </w:tr>
      <w:tr w:rsidR="001C55CA" w:rsidRPr="003D0950" w:rsidTr="00D03EF8">
        <w:trPr>
          <w:trHeight w:val="664"/>
        </w:trPr>
        <w:tc>
          <w:tcPr>
            <w:tcW w:w="184" w:type="pct"/>
            <w:tcBorders>
              <w:bottom w:val="single" w:sz="4" w:space="0" w:color="auto"/>
            </w:tcBorders>
          </w:tcPr>
          <w:p w:rsidR="001C55CA" w:rsidRPr="003D0950" w:rsidRDefault="001C55CA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1C55CA" w:rsidRDefault="001C55CA" w:rsidP="00A5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:rsidR="001C55CA" w:rsidRDefault="001C55CA" w:rsidP="00B53CB4">
            <w:pPr>
              <w:pStyle w:val="a3"/>
              <w:spacing w:before="0" w:after="0"/>
              <w:jc w:val="both"/>
            </w:pPr>
            <w:r>
              <w:t>Посещение спектакля 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1C55CA" w:rsidRDefault="001C55CA" w:rsidP="00B53CB4">
            <w:pPr>
              <w:pStyle w:val="a3"/>
              <w:spacing w:before="0" w:after="0"/>
              <w:jc w:val="both"/>
            </w:pPr>
            <w:r>
              <w:t>29.10.23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C55CA" w:rsidRPr="003D0950" w:rsidRDefault="001C55CA" w:rsidP="00B53CB4">
            <w:pPr>
              <w:pStyle w:val="a3"/>
              <w:spacing w:before="0" w:after="0"/>
              <w:jc w:val="both"/>
            </w:pPr>
            <w:r>
              <w:t>Драматический театр на Неве</w:t>
            </w:r>
          </w:p>
        </w:tc>
        <w:tc>
          <w:tcPr>
            <w:tcW w:w="290" w:type="pct"/>
          </w:tcPr>
          <w:p w:rsidR="001C55CA" w:rsidRPr="003D0950" w:rsidRDefault="001C55CA" w:rsidP="00B53CB4">
            <w:pPr>
              <w:pStyle w:val="a3"/>
              <w:spacing w:before="0" w:after="0"/>
              <w:jc w:val="both"/>
            </w:pPr>
            <w:r>
              <w:t>12:00</w:t>
            </w:r>
          </w:p>
        </w:tc>
        <w:tc>
          <w:tcPr>
            <w:tcW w:w="568" w:type="pct"/>
          </w:tcPr>
          <w:p w:rsidR="001C55CA" w:rsidRDefault="001C55CA" w:rsidP="00B53CB4">
            <w:pPr>
              <w:pStyle w:val="a3"/>
              <w:spacing w:before="0" w:after="0"/>
              <w:jc w:val="both"/>
            </w:pPr>
            <w:r>
              <w:t>10 чел.</w:t>
            </w:r>
          </w:p>
        </w:tc>
        <w:tc>
          <w:tcPr>
            <w:tcW w:w="747" w:type="pct"/>
          </w:tcPr>
          <w:p w:rsidR="001C55CA" w:rsidRDefault="001C55CA" w:rsidP="00B53CB4">
            <w:pPr>
              <w:pStyle w:val="a3"/>
              <w:spacing w:before="0" w:after="0"/>
              <w:jc w:val="both"/>
            </w:pPr>
            <w:r>
              <w:t>Озерова А.И.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класс</w:t>
            </w:r>
          </w:p>
        </w:tc>
        <w:tc>
          <w:tcPr>
            <w:tcW w:w="1267" w:type="pct"/>
          </w:tcPr>
          <w:p w:rsidR="0002785D" w:rsidRPr="003D0950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Музыкальная игра «Голоса из прошлого»</w:t>
            </w:r>
          </w:p>
        </w:tc>
        <w:tc>
          <w:tcPr>
            <w:tcW w:w="424" w:type="pct"/>
          </w:tcPr>
          <w:p w:rsidR="0002785D" w:rsidRPr="003D0950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02.11.23</w:t>
            </w:r>
          </w:p>
        </w:tc>
        <w:tc>
          <w:tcPr>
            <w:tcW w:w="799" w:type="pct"/>
          </w:tcPr>
          <w:p w:rsidR="0002785D" w:rsidRPr="003D0950" w:rsidRDefault="0002785D" w:rsidP="00BB1B25">
            <w:pPr>
              <w:pStyle w:val="a3"/>
              <w:spacing w:before="0" w:beforeAutospacing="0" w:after="0" w:afterAutospacing="0"/>
              <w:jc w:val="both"/>
            </w:pPr>
            <w:r w:rsidRPr="003D0950">
              <w:t>Библиотека «Переплёт»</w:t>
            </w:r>
          </w:p>
        </w:tc>
        <w:tc>
          <w:tcPr>
            <w:tcW w:w="290" w:type="pct"/>
          </w:tcPr>
          <w:p w:rsidR="0002785D" w:rsidRPr="003D0950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10:00</w:t>
            </w:r>
          </w:p>
        </w:tc>
        <w:tc>
          <w:tcPr>
            <w:tcW w:w="568" w:type="pct"/>
          </w:tcPr>
          <w:p w:rsidR="0002785D" w:rsidRPr="003D0950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30 чел.</w:t>
            </w:r>
          </w:p>
        </w:tc>
        <w:tc>
          <w:tcPr>
            <w:tcW w:w="747" w:type="pct"/>
          </w:tcPr>
          <w:p w:rsidR="0002785D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Башкирцева С.В.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Default="0002785D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267" w:type="pct"/>
          </w:tcPr>
          <w:p w:rsidR="0002785D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Мастер-класс в детской библиотеке</w:t>
            </w:r>
          </w:p>
        </w:tc>
        <w:tc>
          <w:tcPr>
            <w:tcW w:w="424" w:type="pct"/>
          </w:tcPr>
          <w:p w:rsidR="0002785D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02.11.23</w:t>
            </w:r>
          </w:p>
        </w:tc>
        <w:tc>
          <w:tcPr>
            <w:tcW w:w="799" w:type="pct"/>
          </w:tcPr>
          <w:p w:rsidR="0002785D" w:rsidRPr="003D0950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 xml:space="preserve">Библиотека им. </w:t>
            </w:r>
            <w:proofErr w:type="spellStart"/>
            <w:r>
              <w:t>Н.Носова</w:t>
            </w:r>
            <w:proofErr w:type="spellEnd"/>
          </w:p>
        </w:tc>
        <w:tc>
          <w:tcPr>
            <w:tcW w:w="290" w:type="pct"/>
          </w:tcPr>
          <w:p w:rsidR="0002785D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11:00</w:t>
            </w:r>
          </w:p>
        </w:tc>
        <w:tc>
          <w:tcPr>
            <w:tcW w:w="568" w:type="pct"/>
          </w:tcPr>
          <w:p w:rsidR="0002785D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12 чел.</w:t>
            </w:r>
          </w:p>
        </w:tc>
        <w:tc>
          <w:tcPr>
            <w:tcW w:w="747" w:type="pct"/>
          </w:tcPr>
          <w:p w:rsidR="0002785D" w:rsidRDefault="0002785D" w:rsidP="00BB1B25">
            <w:pPr>
              <w:pStyle w:val="a3"/>
              <w:spacing w:before="0" w:beforeAutospacing="0" w:after="0" w:afterAutospacing="0"/>
              <w:jc w:val="both"/>
            </w:pPr>
            <w:r>
              <w:t>Деревянко Н.Г.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1267" w:type="pct"/>
          </w:tcPr>
          <w:p w:rsidR="0002785D" w:rsidRPr="003D0950" w:rsidRDefault="0002785D" w:rsidP="00B46631">
            <w:pPr>
              <w:pStyle w:val="a3"/>
              <w:spacing w:before="0" w:beforeAutospacing="0" w:after="0" w:afterAutospacing="0"/>
              <w:jc w:val="both"/>
            </w:pPr>
            <w:r>
              <w:t>Цикл занятий «Город на столе»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3 дня 01-03.11.23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Правобережный дом детского творчества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11:00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20 чел.</w:t>
            </w:r>
          </w:p>
        </w:tc>
        <w:tc>
          <w:tcPr>
            <w:tcW w:w="747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Свеколкина</w:t>
            </w:r>
            <w:proofErr w:type="spellEnd"/>
            <w:r>
              <w:t xml:space="preserve"> А.С.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Игра «Город профессий»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01.11.2023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 xml:space="preserve">Лицей № 129 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12:40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10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Лоншакова Е.Л.</w:t>
            </w:r>
          </w:p>
        </w:tc>
      </w:tr>
      <w:tr w:rsidR="001C55CA" w:rsidRPr="003D0950" w:rsidTr="00D03EF8">
        <w:tc>
          <w:tcPr>
            <w:tcW w:w="184" w:type="pct"/>
          </w:tcPr>
          <w:p w:rsidR="001C55CA" w:rsidRPr="003D0950" w:rsidRDefault="001C55CA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1C55CA" w:rsidRPr="003D0950" w:rsidRDefault="001C55CA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267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  <w:r>
              <w:t>Посещение кинотеатра</w:t>
            </w:r>
          </w:p>
        </w:tc>
        <w:tc>
          <w:tcPr>
            <w:tcW w:w="424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9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90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47" w:type="pct"/>
          </w:tcPr>
          <w:p w:rsidR="001C55CA" w:rsidRDefault="001C55CA" w:rsidP="00E96BE7">
            <w:pPr>
              <w:pStyle w:val="a3"/>
              <w:spacing w:before="0" w:beforeAutospacing="0" w:after="0" w:afterAutospacing="0"/>
              <w:jc w:val="both"/>
            </w:pPr>
            <w:r>
              <w:t>Антонова М.В.</w:t>
            </w:r>
          </w:p>
        </w:tc>
      </w:tr>
      <w:tr w:rsidR="001C55CA" w:rsidRPr="003D0950" w:rsidTr="00D03EF8">
        <w:tc>
          <w:tcPr>
            <w:tcW w:w="184" w:type="pct"/>
          </w:tcPr>
          <w:p w:rsidR="001C55CA" w:rsidRPr="003D0950" w:rsidRDefault="001C55CA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1C55CA" w:rsidRPr="003D0950" w:rsidRDefault="001C55CA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класс</w:t>
            </w:r>
          </w:p>
        </w:tc>
        <w:tc>
          <w:tcPr>
            <w:tcW w:w="1267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  <w:r>
              <w:t>Соревнования по пионерболу</w:t>
            </w:r>
          </w:p>
        </w:tc>
        <w:tc>
          <w:tcPr>
            <w:tcW w:w="424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  <w:r>
              <w:t>31.10.23</w:t>
            </w:r>
          </w:p>
        </w:tc>
        <w:tc>
          <w:tcPr>
            <w:tcW w:w="799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  <w:r>
              <w:t>ГБОУ 498</w:t>
            </w:r>
          </w:p>
        </w:tc>
        <w:tc>
          <w:tcPr>
            <w:tcW w:w="290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  <w:r>
              <w:t>12:00</w:t>
            </w:r>
          </w:p>
        </w:tc>
        <w:tc>
          <w:tcPr>
            <w:tcW w:w="568" w:type="pct"/>
          </w:tcPr>
          <w:p w:rsidR="001C55CA" w:rsidRPr="003D0950" w:rsidRDefault="001C55CA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47" w:type="pct"/>
          </w:tcPr>
          <w:p w:rsidR="001C55CA" w:rsidRDefault="001C55CA" w:rsidP="00E96BE7">
            <w:pPr>
              <w:pStyle w:val="a3"/>
              <w:spacing w:before="0" w:beforeAutospacing="0" w:after="0" w:afterAutospacing="0"/>
              <w:jc w:val="both"/>
            </w:pPr>
            <w:r>
              <w:t>Голубков В.Л.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1267" w:type="pct"/>
          </w:tcPr>
          <w:p w:rsidR="0002785D" w:rsidRPr="003D0950" w:rsidRDefault="0002785D" w:rsidP="002739F7">
            <w:pPr>
              <w:pStyle w:val="a3"/>
              <w:spacing w:before="0" w:beforeAutospacing="0" w:after="0" w:afterAutospacing="0"/>
              <w:jc w:val="both"/>
            </w:pPr>
            <w:r>
              <w:t>Посещение кинотеатра. Кинофильм «Повелитель ветра»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30.10.23</w:t>
            </w:r>
          </w:p>
        </w:tc>
        <w:tc>
          <w:tcPr>
            <w:tcW w:w="799" w:type="pct"/>
          </w:tcPr>
          <w:p w:rsidR="0002785D" w:rsidRPr="003D0950" w:rsidRDefault="0002785D" w:rsidP="004D399E">
            <w:pPr>
              <w:pStyle w:val="a3"/>
              <w:spacing w:before="0" w:beforeAutospacing="0" w:after="0" w:afterAutospacing="0"/>
              <w:jc w:val="both"/>
            </w:pPr>
            <w:r>
              <w:t>Кинотеатр «Невский»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11:00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10 чел.</w:t>
            </w:r>
          </w:p>
        </w:tc>
        <w:tc>
          <w:tcPr>
            <w:tcW w:w="747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Петрова О.В.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7" w:type="pct"/>
          </w:tcPr>
          <w:p w:rsidR="0002785D" w:rsidRDefault="0002785D" w:rsidP="002739F7">
            <w:pPr>
              <w:pStyle w:val="a3"/>
              <w:spacing w:before="0" w:beforeAutospacing="0" w:after="0" w:afterAutospacing="0"/>
              <w:jc w:val="both"/>
            </w:pPr>
            <w:r>
              <w:t>Театральный вечер</w:t>
            </w:r>
          </w:p>
        </w:tc>
        <w:tc>
          <w:tcPr>
            <w:tcW w:w="424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04.11.23</w:t>
            </w:r>
          </w:p>
        </w:tc>
        <w:tc>
          <w:tcPr>
            <w:tcW w:w="799" w:type="pct"/>
          </w:tcPr>
          <w:p w:rsidR="0002785D" w:rsidRDefault="0002785D" w:rsidP="004D399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90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47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Куковякин</w:t>
            </w:r>
            <w:proofErr w:type="spellEnd"/>
            <w:r>
              <w:t xml:space="preserve"> А.Ю.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Посещение кинотеатра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02.11.23</w:t>
            </w:r>
          </w:p>
        </w:tc>
        <w:tc>
          <w:tcPr>
            <w:tcW w:w="799" w:type="pct"/>
          </w:tcPr>
          <w:p w:rsidR="0002785D" w:rsidRPr="003D0950" w:rsidRDefault="0002785D" w:rsidP="002739F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90" w:type="pct"/>
          </w:tcPr>
          <w:p w:rsidR="0002785D" w:rsidRPr="003D0950" w:rsidRDefault="0002785D" w:rsidP="002739F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02785D" w:rsidRPr="003D0950" w:rsidRDefault="0002785D" w:rsidP="002739F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47" w:type="pct"/>
          </w:tcPr>
          <w:p w:rsidR="0002785D" w:rsidRPr="003D0950" w:rsidRDefault="0002785D" w:rsidP="002739F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Куковякин</w:t>
            </w:r>
            <w:proofErr w:type="spellEnd"/>
            <w:r>
              <w:t xml:space="preserve"> А.Ю.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1267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Участие во Всероссийской акции от Движения первых «Марафон культур». Съёмки видеоролика</w:t>
            </w:r>
          </w:p>
        </w:tc>
        <w:tc>
          <w:tcPr>
            <w:tcW w:w="424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01.11.23</w:t>
            </w:r>
          </w:p>
        </w:tc>
        <w:tc>
          <w:tcPr>
            <w:tcW w:w="799" w:type="pct"/>
          </w:tcPr>
          <w:p w:rsidR="0002785D" w:rsidRDefault="0002785D" w:rsidP="002739F7">
            <w:pPr>
              <w:pStyle w:val="a3"/>
              <w:spacing w:before="0" w:beforeAutospacing="0" w:after="0" w:afterAutospacing="0"/>
              <w:jc w:val="both"/>
            </w:pPr>
            <w:r>
              <w:t>ГБОУ № 498</w:t>
            </w:r>
          </w:p>
        </w:tc>
        <w:tc>
          <w:tcPr>
            <w:tcW w:w="290" w:type="pct"/>
          </w:tcPr>
          <w:p w:rsidR="0002785D" w:rsidRDefault="0002785D" w:rsidP="002739F7">
            <w:pPr>
              <w:pStyle w:val="a3"/>
              <w:spacing w:before="0" w:beforeAutospacing="0" w:after="0" w:afterAutospacing="0"/>
              <w:jc w:val="both"/>
            </w:pPr>
            <w:r>
              <w:t>11:00</w:t>
            </w:r>
          </w:p>
        </w:tc>
        <w:tc>
          <w:tcPr>
            <w:tcW w:w="568" w:type="pct"/>
          </w:tcPr>
          <w:p w:rsidR="0002785D" w:rsidRDefault="0002785D" w:rsidP="002739F7">
            <w:pPr>
              <w:pStyle w:val="a3"/>
              <w:spacing w:before="0" w:beforeAutospacing="0" w:after="0" w:afterAutospacing="0"/>
              <w:jc w:val="both"/>
            </w:pPr>
            <w:r>
              <w:t>15 чел.</w:t>
            </w:r>
          </w:p>
        </w:tc>
        <w:tc>
          <w:tcPr>
            <w:tcW w:w="747" w:type="pct"/>
          </w:tcPr>
          <w:p w:rsidR="0002785D" w:rsidRDefault="0002785D" w:rsidP="002739F7">
            <w:pPr>
              <w:pStyle w:val="a3"/>
              <w:spacing w:before="0" w:beforeAutospacing="0" w:after="0" w:afterAutospacing="0"/>
              <w:jc w:val="both"/>
            </w:pPr>
            <w:r>
              <w:t>Петрова Е.Е.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8-е классы. Команды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Турнир по волейболу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31.10.23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11:00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24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Липснис</w:t>
            </w:r>
            <w:proofErr w:type="spellEnd"/>
            <w:r>
              <w:t xml:space="preserve"> Е.А.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 xml:space="preserve">Краткосрочная программа дополнительного образования детей «Моя будущая профессия» </w:t>
            </w:r>
            <w:r>
              <w:t>по отдельному плану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Консультации по подготовке к ОГЭ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01.11.23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ГБОУ 498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10:00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25 чел.</w:t>
            </w:r>
          </w:p>
        </w:tc>
        <w:tc>
          <w:tcPr>
            <w:tcW w:w="747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Кириллова В.П.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Посещение кинотеатра. Исторический кинофильм «Императрицы»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31.10.23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Кинотеатр «Невский»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13:45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8 чел.</w:t>
            </w:r>
          </w:p>
        </w:tc>
        <w:tc>
          <w:tcPr>
            <w:tcW w:w="747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Сидорчева</w:t>
            </w:r>
            <w:proofErr w:type="spellEnd"/>
            <w:r>
              <w:t xml:space="preserve"> Н.А.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класс</w:t>
            </w:r>
          </w:p>
        </w:tc>
        <w:tc>
          <w:tcPr>
            <w:tcW w:w="1267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Подготовка к фестивалю «Дружба народов»</w:t>
            </w:r>
          </w:p>
        </w:tc>
        <w:tc>
          <w:tcPr>
            <w:tcW w:w="424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30.10.23</w:t>
            </w:r>
          </w:p>
        </w:tc>
        <w:tc>
          <w:tcPr>
            <w:tcW w:w="799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ГБОУ № 498</w:t>
            </w:r>
          </w:p>
        </w:tc>
        <w:tc>
          <w:tcPr>
            <w:tcW w:w="290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11:00</w:t>
            </w:r>
          </w:p>
        </w:tc>
        <w:tc>
          <w:tcPr>
            <w:tcW w:w="568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15 чел.</w:t>
            </w:r>
          </w:p>
        </w:tc>
        <w:tc>
          <w:tcPr>
            <w:tcW w:w="747" w:type="pct"/>
          </w:tcPr>
          <w:p w:rsidR="0002785D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Афанасьева Л.А.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 xml:space="preserve">Тематический </w:t>
            </w:r>
            <w:proofErr w:type="spellStart"/>
            <w:r w:rsidRPr="003D0950">
              <w:t>интенсив</w:t>
            </w:r>
            <w:proofErr w:type="spellEnd"/>
            <w:r w:rsidRPr="003D0950">
              <w:t xml:space="preserve"> «Школа осознанного выбора: на пути к педагогике»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02.11.2023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РГПУ им. А.И. Герцена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12:00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30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Большакова Л.С.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Городской фестиваль социокультурных практик школьников «</w:t>
            </w:r>
            <w:proofErr w:type="spellStart"/>
            <w:r w:rsidRPr="003D0950">
              <w:t>Небываемое</w:t>
            </w:r>
            <w:proofErr w:type="spellEnd"/>
            <w:r w:rsidRPr="003D0950">
              <w:t xml:space="preserve"> бывает»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01.11.23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СОШ № 136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12:00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10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Большакова Л.С.</w:t>
            </w:r>
          </w:p>
        </w:tc>
      </w:tr>
      <w:tr w:rsidR="0002785D" w:rsidRPr="003D0950" w:rsidTr="00D03EF8">
        <w:tc>
          <w:tcPr>
            <w:tcW w:w="184" w:type="pct"/>
            <w:vMerge w:val="restar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 xml:space="preserve">Образовательный </w:t>
            </w:r>
            <w:proofErr w:type="spellStart"/>
            <w:r w:rsidRPr="003D0950">
              <w:rPr>
                <w:color w:val="2B2B2B"/>
                <w:shd w:val="clear" w:color="auto" w:fill="FFFFFF"/>
              </w:rPr>
              <w:t>интенсив</w:t>
            </w:r>
            <w:proofErr w:type="spellEnd"/>
            <w:r w:rsidRPr="003D0950">
              <w:rPr>
                <w:color w:val="2B2B2B"/>
                <w:shd w:val="clear" w:color="auto" w:fill="FFFFFF"/>
              </w:rPr>
              <w:t xml:space="preserve"> «Навыки </w:t>
            </w:r>
            <w:r w:rsidRPr="003D0950">
              <w:rPr>
                <w:color w:val="2B2B2B"/>
                <w:shd w:val="clear" w:color="auto" w:fill="FFFFFF"/>
                <w:lang w:val="en-US"/>
              </w:rPr>
              <w:t>XXI</w:t>
            </w:r>
            <w:r w:rsidRPr="003D0950">
              <w:rPr>
                <w:color w:val="2B2B2B"/>
                <w:shd w:val="clear" w:color="auto" w:fill="FFFFFF"/>
              </w:rPr>
              <w:t xml:space="preserve"> века»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30-31.10.2023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11:00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9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Поликарпова В.В.</w:t>
            </w:r>
          </w:p>
        </w:tc>
      </w:tr>
      <w:tr w:rsidR="0002785D" w:rsidRPr="003D0950" w:rsidTr="00D03EF8">
        <w:tc>
          <w:tcPr>
            <w:tcW w:w="184" w:type="pct"/>
            <w:vMerge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>Конференция «Памяти жертв политических репрессий» (с выступлением)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30.10.23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rPr>
                <w:color w:val="2B2B2B"/>
                <w:shd w:val="clear" w:color="auto" w:fill="FFFFFF"/>
              </w:rPr>
              <w:t>Государственный исторический архив Санкт-Петербурга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12:00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14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Пушкова С.В.</w:t>
            </w:r>
          </w:p>
        </w:tc>
      </w:tr>
      <w:tr w:rsidR="0002785D" w:rsidRPr="003D0950" w:rsidTr="00D03EF8">
        <w:tc>
          <w:tcPr>
            <w:tcW w:w="184" w:type="pct"/>
            <w:vMerge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 xml:space="preserve">Математический </w:t>
            </w:r>
            <w:proofErr w:type="spellStart"/>
            <w:r w:rsidRPr="003D0950">
              <w:rPr>
                <w:color w:val="2B2B2B"/>
                <w:shd w:val="clear" w:color="auto" w:fill="FFFFFF"/>
              </w:rPr>
              <w:t>интенсив</w:t>
            </w:r>
            <w:proofErr w:type="spellEnd"/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>ГБОУ № 144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3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2785D" w:rsidRPr="003D0950" w:rsidTr="00D03EF8">
        <w:tc>
          <w:tcPr>
            <w:tcW w:w="184" w:type="pct"/>
            <w:vMerge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>Устный журнал ко Дню народного единства (подготовка к мероприятию)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01.11.23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13:00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12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Пушкова С.В.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 xml:space="preserve">Экскурсия в мультимедийном историческом парке "Россия - моя </w:t>
            </w:r>
            <w:r w:rsidRPr="003D0950">
              <w:rPr>
                <w:color w:val="2B2B2B"/>
                <w:shd w:val="clear" w:color="auto" w:fill="FFFFFF"/>
              </w:rPr>
              <w:lastRenderedPageBreak/>
              <w:t>история». Выставка "Лаборатория будущего" в рамках проекта «Билет в будущее»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lastRenderedPageBreak/>
              <w:t>31.10.23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rPr>
                <w:color w:val="2B2B2B"/>
                <w:shd w:val="clear" w:color="auto" w:fill="FFFFFF"/>
              </w:rPr>
              <w:t xml:space="preserve">Мультимедийный исторический парк </w:t>
            </w:r>
            <w:r w:rsidRPr="003D0950">
              <w:rPr>
                <w:color w:val="2B2B2B"/>
                <w:shd w:val="clear" w:color="auto" w:fill="FFFFFF"/>
              </w:rPr>
              <w:lastRenderedPageBreak/>
              <w:t>"Россия - моя история».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lastRenderedPageBreak/>
              <w:t>13:00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19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Павлович И.В.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  <w:lang w:val="en-US"/>
              </w:rPr>
              <w:t>XIII</w:t>
            </w:r>
            <w:r w:rsidRPr="003D0950">
              <w:rPr>
                <w:color w:val="2B2B2B"/>
                <w:shd w:val="clear" w:color="auto" w:fill="FFFFFF"/>
              </w:rPr>
              <w:t xml:space="preserve"> Международная научная конференция «Образование как фактор развития интеллектуально-нравственного потенциала личности и современного общества», посвящённая 100-летию со дня рождения академика Игоря Петровича Иванова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03.11.23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>ЛГУ им. А.С. Пушкина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10:30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15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>
              <w:t>Большакова Л.С.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E9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126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  <w:rPr>
                <w:color w:val="2B2B2B"/>
                <w:shd w:val="clear" w:color="auto" w:fill="FFFFFF"/>
              </w:rPr>
            </w:pPr>
            <w:r w:rsidRPr="003D0950">
              <w:rPr>
                <w:color w:val="2B2B2B"/>
                <w:shd w:val="clear" w:color="auto" w:fill="FFFFFF"/>
              </w:rPr>
              <w:t>ДОО «Студия гуманитарных технологий». Первый этап работы над мотивационным видеороликом «Гибкие навыки. Быть, а не казаться»</w:t>
            </w:r>
          </w:p>
        </w:tc>
        <w:tc>
          <w:tcPr>
            <w:tcW w:w="424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01-03.11.23</w:t>
            </w:r>
          </w:p>
        </w:tc>
        <w:tc>
          <w:tcPr>
            <w:tcW w:w="799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11:00</w:t>
            </w:r>
          </w:p>
        </w:tc>
        <w:tc>
          <w:tcPr>
            <w:tcW w:w="568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r w:rsidRPr="003D0950">
              <w:t>10 чел.</w:t>
            </w:r>
          </w:p>
        </w:tc>
        <w:tc>
          <w:tcPr>
            <w:tcW w:w="747" w:type="pct"/>
          </w:tcPr>
          <w:p w:rsidR="0002785D" w:rsidRPr="003D0950" w:rsidRDefault="0002785D" w:rsidP="00E96BE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Плуталова</w:t>
            </w:r>
            <w:proofErr w:type="spellEnd"/>
            <w:r>
              <w:t xml:space="preserve"> О.В.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  <w:tc>
          <w:tcPr>
            <w:tcW w:w="126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Киносеанс «Баба Яга спасает мир»</w:t>
            </w:r>
          </w:p>
        </w:tc>
        <w:tc>
          <w:tcPr>
            <w:tcW w:w="424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01.11.23</w:t>
            </w:r>
          </w:p>
        </w:tc>
        <w:tc>
          <w:tcPr>
            <w:tcW w:w="799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ТК Невский-2</w:t>
            </w:r>
          </w:p>
        </w:tc>
        <w:tc>
          <w:tcPr>
            <w:tcW w:w="290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13:00</w:t>
            </w:r>
          </w:p>
        </w:tc>
        <w:tc>
          <w:tcPr>
            <w:tcW w:w="568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30 чел.</w:t>
            </w:r>
          </w:p>
        </w:tc>
        <w:tc>
          <w:tcPr>
            <w:tcW w:w="747" w:type="pct"/>
          </w:tcPr>
          <w:p w:rsidR="0002785D" w:rsidRDefault="0002785D" w:rsidP="0018306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Цылева</w:t>
            </w:r>
            <w:proofErr w:type="spellEnd"/>
            <w:r>
              <w:t xml:space="preserve"> А.В.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26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Подготовка к районному туру олимпиады по литературе</w:t>
            </w:r>
          </w:p>
        </w:tc>
        <w:tc>
          <w:tcPr>
            <w:tcW w:w="424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01-03.11.23</w:t>
            </w:r>
          </w:p>
        </w:tc>
        <w:tc>
          <w:tcPr>
            <w:tcW w:w="799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8 чел.</w:t>
            </w:r>
          </w:p>
        </w:tc>
        <w:tc>
          <w:tcPr>
            <w:tcW w:w="74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Зорина И.Е.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26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Краткосрочная программа дополнительного образования детей «Педагогический дебют»</w:t>
            </w:r>
            <w:r>
              <w:t xml:space="preserve"> по отдельному плану</w:t>
            </w:r>
          </w:p>
        </w:tc>
        <w:tc>
          <w:tcPr>
            <w:tcW w:w="424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9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4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11А, 11Б классы</w:t>
            </w:r>
          </w:p>
        </w:tc>
        <w:tc>
          <w:tcPr>
            <w:tcW w:w="126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ДОО «Студия гуманитарных технологий». Создание учебного видеоролика «Правильные многогранники. Наука и жизнь»</w:t>
            </w:r>
          </w:p>
        </w:tc>
        <w:tc>
          <w:tcPr>
            <w:tcW w:w="424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01-03.11.23</w:t>
            </w:r>
          </w:p>
        </w:tc>
        <w:tc>
          <w:tcPr>
            <w:tcW w:w="799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11:00</w:t>
            </w:r>
          </w:p>
        </w:tc>
        <w:tc>
          <w:tcPr>
            <w:tcW w:w="568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10 чел.</w:t>
            </w:r>
          </w:p>
        </w:tc>
        <w:tc>
          <w:tcPr>
            <w:tcW w:w="74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Плуталова</w:t>
            </w:r>
            <w:proofErr w:type="spellEnd"/>
            <w:r>
              <w:t xml:space="preserve"> О.В.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9, 10, 11 классы – команда участников</w:t>
            </w:r>
          </w:p>
        </w:tc>
        <w:tc>
          <w:tcPr>
            <w:tcW w:w="126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Межрегиональные математические игры «Точка опоры»</w:t>
            </w:r>
          </w:p>
        </w:tc>
        <w:tc>
          <w:tcPr>
            <w:tcW w:w="424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30-31.10.2023</w:t>
            </w:r>
          </w:p>
        </w:tc>
        <w:tc>
          <w:tcPr>
            <w:tcW w:w="799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«Академическая гимназия №56»</w:t>
            </w:r>
          </w:p>
        </w:tc>
        <w:tc>
          <w:tcPr>
            <w:tcW w:w="290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10:00</w:t>
            </w:r>
          </w:p>
        </w:tc>
        <w:tc>
          <w:tcPr>
            <w:tcW w:w="568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11 чел.</w:t>
            </w:r>
          </w:p>
        </w:tc>
        <w:tc>
          <w:tcPr>
            <w:tcW w:w="74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Качалова И.В.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1-11 классов</w:t>
            </w:r>
          </w:p>
        </w:tc>
        <w:tc>
          <w:tcPr>
            <w:tcW w:w="126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Подготовка к региональному чемпионату «Искатели профессий»</w:t>
            </w:r>
          </w:p>
        </w:tc>
        <w:tc>
          <w:tcPr>
            <w:tcW w:w="424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01-03.11.23</w:t>
            </w:r>
          </w:p>
        </w:tc>
        <w:tc>
          <w:tcPr>
            <w:tcW w:w="799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09:00</w:t>
            </w:r>
          </w:p>
        </w:tc>
        <w:tc>
          <w:tcPr>
            <w:tcW w:w="568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6 чел.</w:t>
            </w:r>
          </w:p>
        </w:tc>
        <w:tc>
          <w:tcPr>
            <w:tcW w:w="74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Зорина И.Е.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3D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 (9-11 классы)</w:t>
            </w:r>
          </w:p>
        </w:tc>
        <w:tc>
          <w:tcPr>
            <w:tcW w:w="126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lastRenderedPageBreak/>
              <w:t xml:space="preserve">Выездное мероприятие в </w:t>
            </w:r>
            <w:r w:rsidRPr="003D0950">
              <w:lastRenderedPageBreak/>
              <w:t xml:space="preserve">Пушкинском парке. Съёмка осеннего клипа для социальной сети гимназии </w:t>
            </w:r>
            <w:proofErr w:type="spellStart"/>
            <w:r w:rsidRPr="003D0950">
              <w:t>ВКонтакте</w:t>
            </w:r>
            <w:proofErr w:type="spellEnd"/>
          </w:p>
        </w:tc>
        <w:tc>
          <w:tcPr>
            <w:tcW w:w="424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lastRenderedPageBreak/>
              <w:t>05.11.23</w:t>
            </w:r>
          </w:p>
        </w:tc>
        <w:tc>
          <w:tcPr>
            <w:tcW w:w="799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Г. Пушкин</w:t>
            </w:r>
          </w:p>
        </w:tc>
        <w:tc>
          <w:tcPr>
            <w:tcW w:w="290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10:00</w:t>
            </w:r>
          </w:p>
        </w:tc>
        <w:tc>
          <w:tcPr>
            <w:tcW w:w="568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20 чел</w:t>
            </w:r>
          </w:p>
        </w:tc>
        <w:tc>
          <w:tcPr>
            <w:tcW w:w="74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Павлович И.В.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18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ДОО «Радио на миллион»</w:t>
            </w:r>
          </w:p>
        </w:tc>
        <w:tc>
          <w:tcPr>
            <w:tcW w:w="1267" w:type="pct"/>
          </w:tcPr>
          <w:p w:rsidR="0002785D" w:rsidRPr="003D0950" w:rsidRDefault="0002785D" w:rsidP="00042106">
            <w:pPr>
              <w:pStyle w:val="a3"/>
              <w:spacing w:before="0" w:beforeAutospacing="0" w:after="0" w:afterAutospacing="0"/>
              <w:jc w:val="both"/>
            </w:pPr>
            <w:r w:rsidRPr="003D0950">
              <w:t xml:space="preserve">Работа над </w:t>
            </w:r>
            <w:r>
              <w:t>проектом «Аудиокниги детям»</w:t>
            </w:r>
          </w:p>
        </w:tc>
        <w:tc>
          <w:tcPr>
            <w:tcW w:w="424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02.11.23</w:t>
            </w:r>
          </w:p>
        </w:tc>
        <w:tc>
          <w:tcPr>
            <w:tcW w:w="799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12:00</w:t>
            </w:r>
          </w:p>
        </w:tc>
        <w:tc>
          <w:tcPr>
            <w:tcW w:w="568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 w:rsidRPr="003D0950">
              <w:t>11 чел.</w:t>
            </w:r>
          </w:p>
        </w:tc>
        <w:tc>
          <w:tcPr>
            <w:tcW w:w="747" w:type="pct"/>
          </w:tcPr>
          <w:p w:rsidR="0002785D" w:rsidRPr="003D0950" w:rsidRDefault="0002785D" w:rsidP="0018306C">
            <w:pPr>
              <w:pStyle w:val="a3"/>
              <w:spacing w:before="0" w:beforeAutospacing="0" w:after="0" w:afterAutospacing="0"/>
              <w:jc w:val="both"/>
            </w:pPr>
            <w:r>
              <w:t>Павлович И.В.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C0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C0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0">
              <w:rPr>
                <w:rFonts w:ascii="Times New Roman" w:hAnsi="Times New Roman" w:cs="Times New Roman"/>
                <w:sz w:val="24"/>
                <w:szCs w:val="24"/>
              </w:rPr>
              <w:t>ДОО «Добровольческий клуб»</w:t>
            </w:r>
          </w:p>
        </w:tc>
        <w:tc>
          <w:tcPr>
            <w:tcW w:w="1267" w:type="pct"/>
          </w:tcPr>
          <w:p w:rsidR="0002785D" w:rsidRPr="003D0950" w:rsidRDefault="0002785D" w:rsidP="0002785D">
            <w:pPr>
              <w:pStyle w:val="a3"/>
              <w:spacing w:before="0" w:beforeAutospacing="0" w:after="0" w:afterAutospacing="0"/>
              <w:jc w:val="both"/>
            </w:pPr>
            <w:r w:rsidRPr="003D0950">
              <w:t>Собрание добровольцев. Пл</w:t>
            </w:r>
            <w:r>
              <w:t>анирование акций во 2 четверти.</w:t>
            </w:r>
          </w:p>
        </w:tc>
        <w:tc>
          <w:tcPr>
            <w:tcW w:w="424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 w:rsidRPr="003D0950">
              <w:t>03.11.23</w:t>
            </w:r>
          </w:p>
        </w:tc>
        <w:tc>
          <w:tcPr>
            <w:tcW w:w="799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 w:rsidRPr="003D0950">
              <w:t>ГБОУ гимназия № 498</w:t>
            </w:r>
          </w:p>
        </w:tc>
        <w:tc>
          <w:tcPr>
            <w:tcW w:w="290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 w:rsidRPr="003D0950">
              <w:t>12:00</w:t>
            </w:r>
          </w:p>
        </w:tc>
        <w:tc>
          <w:tcPr>
            <w:tcW w:w="568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 w:rsidRPr="003D0950">
              <w:t>21 чел.</w:t>
            </w:r>
          </w:p>
        </w:tc>
        <w:tc>
          <w:tcPr>
            <w:tcW w:w="747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>
              <w:t>Павлович И.В.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C0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C0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67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>
              <w:t>Этнографический диктант (онлайн-участие)</w:t>
            </w:r>
          </w:p>
        </w:tc>
        <w:tc>
          <w:tcPr>
            <w:tcW w:w="424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>
              <w:t>03.11.23</w:t>
            </w:r>
          </w:p>
        </w:tc>
        <w:tc>
          <w:tcPr>
            <w:tcW w:w="799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90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47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02785D" w:rsidRPr="003D0950" w:rsidTr="00D03EF8">
        <w:tc>
          <w:tcPr>
            <w:tcW w:w="184" w:type="pct"/>
          </w:tcPr>
          <w:p w:rsidR="0002785D" w:rsidRPr="003D0950" w:rsidRDefault="0002785D" w:rsidP="00C0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85D" w:rsidRPr="003D0950" w:rsidRDefault="0002785D" w:rsidP="00C0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67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>
              <w:t>Урок цифры (онлайн-участие)</w:t>
            </w:r>
          </w:p>
        </w:tc>
        <w:tc>
          <w:tcPr>
            <w:tcW w:w="424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>
              <w:t>28.10.23-06.11.23</w:t>
            </w:r>
          </w:p>
        </w:tc>
        <w:tc>
          <w:tcPr>
            <w:tcW w:w="799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90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8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47" w:type="pct"/>
          </w:tcPr>
          <w:p w:rsidR="0002785D" w:rsidRPr="003D0950" w:rsidRDefault="0002785D" w:rsidP="00C02A92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</w:tbl>
    <w:p w:rsidR="00A863B0" w:rsidRPr="003D0950" w:rsidRDefault="00A863B0" w:rsidP="00A01EBD">
      <w:pPr>
        <w:pStyle w:val="a3"/>
        <w:spacing w:before="0" w:beforeAutospacing="0" w:after="0" w:afterAutospacing="0"/>
      </w:pPr>
    </w:p>
    <w:p w:rsidR="007537FE" w:rsidRDefault="007537FE" w:rsidP="00A863B0">
      <w:pPr>
        <w:pStyle w:val="a3"/>
        <w:spacing w:before="0" w:beforeAutospacing="0" w:after="0" w:afterAutospacing="0"/>
        <w:ind w:left="142" w:firstLine="992"/>
        <w:jc w:val="right"/>
        <w:rPr>
          <w:color w:val="000000"/>
        </w:rPr>
      </w:pPr>
    </w:p>
    <w:p w:rsidR="00FD5827" w:rsidRPr="003D0950" w:rsidRDefault="00A863B0" w:rsidP="00A863B0">
      <w:pPr>
        <w:pStyle w:val="a3"/>
        <w:spacing w:before="0" w:beforeAutospacing="0" w:after="0" w:afterAutospacing="0"/>
        <w:ind w:left="142" w:firstLine="992"/>
        <w:jc w:val="right"/>
        <w:rPr>
          <w:color w:val="000000"/>
        </w:rPr>
      </w:pPr>
      <w:r w:rsidRPr="003D0950">
        <w:rPr>
          <w:color w:val="000000"/>
        </w:rPr>
        <w:t>Директор гимназии      ___________________        Н.В. Медведь</w:t>
      </w:r>
    </w:p>
    <w:p w:rsidR="00394BE6" w:rsidRPr="003D0950" w:rsidRDefault="008910B2" w:rsidP="00A01EBD">
      <w:pPr>
        <w:pStyle w:val="a3"/>
        <w:spacing w:before="0" w:beforeAutospacing="0" w:after="0" w:afterAutospacing="0"/>
        <w:ind w:left="142" w:firstLine="992"/>
        <w:rPr>
          <w:color w:val="000000"/>
        </w:rPr>
      </w:pPr>
      <w:r w:rsidRPr="003D0950">
        <w:rPr>
          <w:color w:val="000000"/>
        </w:rPr>
        <w:t>23.10</w:t>
      </w:r>
      <w:r w:rsidR="00CA570D" w:rsidRPr="003D0950">
        <w:rPr>
          <w:color w:val="000000"/>
        </w:rPr>
        <w:t>.2023</w:t>
      </w:r>
    </w:p>
    <w:sectPr w:rsidR="00394BE6" w:rsidRPr="003D0950" w:rsidSect="00737644">
      <w:pgSz w:w="16840" w:h="11910" w:orient="landscape"/>
      <w:pgMar w:top="1440" w:right="1440" w:bottom="853" w:left="5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s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05E4"/>
    <w:multiLevelType w:val="hybridMultilevel"/>
    <w:tmpl w:val="3954DB2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F8"/>
    <w:rsid w:val="0000033A"/>
    <w:rsid w:val="0002690B"/>
    <w:rsid w:val="0002785D"/>
    <w:rsid w:val="00042106"/>
    <w:rsid w:val="000E2C25"/>
    <w:rsid w:val="000E5C1B"/>
    <w:rsid w:val="000F5FF2"/>
    <w:rsid w:val="00151B21"/>
    <w:rsid w:val="0018306C"/>
    <w:rsid w:val="00193B45"/>
    <w:rsid w:val="001969DF"/>
    <w:rsid w:val="001A4829"/>
    <w:rsid w:val="001B5F21"/>
    <w:rsid w:val="001C1707"/>
    <w:rsid w:val="001C55CA"/>
    <w:rsid w:val="001E59A7"/>
    <w:rsid w:val="00213FD8"/>
    <w:rsid w:val="002429DD"/>
    <w:rsid w:val="00247999"/>
    <w:rsid w:val="00285708"/>
    <w:rsid w:val="0029037A"/>
    <w:rsid w:val="002B0352"/>
    <w:rsid w:val="002C660F"/>
    <w:rsid w:val="002D0C5A"/>
    <w:rsid w:val="00336FC0"/>
    <w:rsid w:val="00354688"/>
    <w:rsid w:val="00365227"/>
    <w:rsid w:val="0039009D"/>
    <w:rsid w:val="00394BE6"/>
    <w:rsid w:val="003D0950"/>
    <w:rsid w:val="003F37F8"/>
    <w:rsid w:val="004023CF"/>
    <w:rsid w:val="0049118B"/>
    <w:rsid w:val="004C4D30"/>
    <w:rsid w:val="004D399E"/>
    <w:rsid w:val="004D6792"/>
    <w:rsid w:val="005747F7"/>
    <w:rsid w:val="00602F53"/>
    <w:rsid w:val="00604E66"/>
    <w:rsid w:val="00614D1D"/>
    <w:rsid w:val="0061728B"/>
    <w:rsid w:val="00653FA6"/>
    <w:rsid w:val="00673106"/>
    <w:rsid w:val="00691619"/>
    <w:rsid w:val="006D3051"/>
    <w:rsid w:val="00705E64"/>
    <w:rsid w:val="00737644"/>
    <w:rsid w:val="007537FE"/>
    <w:rsid w:val="00755977"/>
    <w:rsid w:val="0082695D"/>
    <w:rsid w:val="00832589"/>
    <w:rsid w:val="008877B6"/>
    <w:rsid w:val="008910B2"/>
    <w:rsid w:val="0089174B"/>
    <w:rsid w:val="009158CA"/>
    <w:rsid w:val="009163EF"/>
    <w:rsid w:val="00933DFE"/>
    <w:rsid w:val="00972E5A"/>
    <w:rsid w:val="0097648A"/>
    <w:rsid w:val="009A1C76"/>
    <w:rsid w:val="009A1DDF"/>
    <w:rsid w:val="009D774A"/>
    <w:rsid w:val="009F3976"/>
    <w:rsid w:val="00A01EBD"/>
    <w:rsid w:val="00A51618"/>
    <w:rsid w:val="00A52870"/>
    <w:rsid w:val="00A52EDB"/>
    <w:rsid w:val="00A6451F"/>
    <w:rsid w:val="00A863B0"/>
    <w:rsid w:val="00A9674D"/>
    <w:rsid w:val="00B0059D"/>
    <w:rsid w:val="00B35501"/>
    <w:rsid w:val="00B46631"/>
    <w:rsid w:val="00B539DF"/>
    <w:rsid w:val="00B75751"/>
    <w:rsid w:val="00BB1B25"/>
    <w:rsid w:val="00BB371A"/>
    <w:rsid w:val="00BC64DC"/>
    <w:rsid w:val="00BC766A"/>
    <w:rsid w:val="00C02A92"/>
    <w:rsid w:val="00C2060A"/>
    <w:rsid w:val="00C70A9D"/>
    <w:rsid w:val="00CA570D"/>
    <w:rsid w:val="00D03EF8"/>
    <w:rsid w:val="00D13899"/>
    <w:rsid w:val="00D37BF7"/>
    <w:rsid w:val="00D505F3"/>
    <w:rsid w:val="00D568FB"/>
    <w:rsid w:val="00DE4CD6"/>
    <w:rsid w:val="00DF0036"/>
    <w:rsid w:val="00DF1F31"/>
    <w:rsid w:val="00E4067E"/>
    <w:rsid w:val="00E96BE7"/>
    <w:rsid w:val="00E96C88"/>
    <w:rsid w:val="00EC7E60"/>
    <w:rsid w:val="00EF43F8"/>
    <w:rsid w:val="00F23D6A"/>
    <w:rsid w:val="00F83124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B5F1"/>
  <w15:docId w15:val="{BF699E11-F056-46D2-BE11-5621465F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9DD"/>
    <w:pPr>
      <w:keepNext/>
      <w:spacing w:before="120" w:after="0" w:line="240" w:lineRule="auto"/>
      <w:jc w:val="center"/>
      <w:outlineLvl w:val="0"/>
    </w:pPr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29DD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F8312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65227"/>
    <w:rPr>
      <w:i/>
      <w:iCs/>
    </w:rPr>
  </w:style>
  <w:style w:type="table" w:styleId="a6">
    <w:name w:val="Table Grid"/>
    <w:basedOn w:val="a1"/>
    <w:uiPriority w:val="59"/>
    <w:rsid w:val="0073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9</cp:revision>
  <cp:lastPrinted>2023-10-27T07:26:00Z</cp:lastPrinted>
  <dcterms:created xsi:type="dcterms:W3CDTF">2023-10-27T07:21:00Z</dcterms:created>
  <dcterms:modified xsi:type="dcterms:W3CDTF">2023-10-28T20:12:00Z</dcterms:modified>
</cp:coreProperties>
</file>