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EB" w:rsidRDefault="00F97E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детского общественного объединения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экоотряд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ГБОУ гимназии № 498 Невского района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на 2024-2025 учебный год</w:t>
      </w:r>
    </w:p>
    <w:tbl>
      <w:tblPr>
        <w:tblStyle w:val="a6"/>
        <w:tblpPr w:leftFromText="180" w:rightFromText="180" w:vertAnchor="page" w:horzAnchor="margin" w:tblpY="3037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647"/>
        <w:gridCol w:w="6226"/>
      </w:tblGrid>
      <w:tr w:rsidR="006639EB">
        <w:tc>
          <w:tcPr>
            <w:tcW w:w="806" w:type="dxa"/>
          </w:tcPr>
          <w:p w:rsidR="006639EB" w:rsidRDefault="00F97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7" w:type="dxa"/>
          </w:tcPr>
          <w:p w:rsidR="006639EB" w:rsidRDefault="00F97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226" w:type="dxa"/>
          </w:tcPr>
          <w:p w:rsidR="006639EB" w:rsidRDefault="00F97E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  <w:rPr>
                <w:rFonts w:ascii="Times New Roman" w:hAnsi="Times New Roman"/>
              </w:rPr>
            </w:pPr>
          </w:p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r>
              <w:rPr>
                <w:rFonts w:ascii="Times New Roman" w:hAnsi="Times New Roman"/>
              </w:rPr>
              <w:t xml:space="preserve">Знакомство с проектом </w:t>
            </w:r>
            <w:proofErr w:type="spellStart"/>
            <w:r>
              <w:rPr>
                <w:rFonts w:ascii="Times New Roman" w:hAnsi="Times New Roman"/>
              </w:rPr>
              <w:t>Эколята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Консультация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End"/>
            <w:r>
              <w:rPr>
                <w:rFonts w:ascii="Times New Roman" w:hAnsi="Times New Roman"/>
              </w:rPr>
              <w:t xml:space="preserve"> Земля – наш дом».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Проведение тематических «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природы.</w:t>
            </w:r>
          </w:p>
          <w:p w:rsidR="00F97E27" w:rsidRDefault="00F97E27" w:rsidP="00F97E27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textAlignment w:val="baseline"/>
              <w:outlineLvl w:val="2"/>
            </w:pPr>
            <w:r>
              <w:rPr>
                <w:rFonts w:ascii="Times New Roman" w:hAnsi="Times New Roman"/>
                <w:color w:val="000000"/>
              </w:rPr>
              <w:t xml:space="preserve">Подготовка информационного материала (интересные </w:t>
            </w:r>
            <w:proofErr w:type="gramStart"/>
            <w:r>
              <w:rPr>
                <w:rFonts w:ascii="Times New Roman" w:hAnsi="Times New Roman"/>
                <w:color w:val="000000"/>
              </w:rPr>
              <w:t>факты  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природе)         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Проведение тематических «Уроков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природы.</w:t>
            </w:r>
          </w:p>
          <w:p w:rsidR="00F97E27" w:rsidRDefault="00F97E27" w:rsidP="00F97E27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</w:rPr>
              <w:t xml:space="preserve">Подготовка информационного </w:t>
            </w:r>
            <w:proofErr w:type="gramStart"/>
            <w:r>
              <w:rPr>
                <w:rFonts w:ascii="Times New Roman" w:hAnsi="Times New Roman"/>
                <w:color w:val="000000"/>
              </w:rPr>
              <w:t>материала  «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Знаем все о птицах». Выставка рисунков </w:t>
            </w:r>
            <w:proofErr w:type="gramStart"/>
            <w:r>
              <w:rPr>
                <w:rFonts w:ascii="Times New Roman" w:hAnsi="Times New Roman"/>
                <w:color w:val="000000"/>
              </w:rPr>
              <w:t>« Живи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елочка».                                                                           Проведение тематических «Уроков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природы.</w:t>
            </w:r>
          </w:p>
          <w:p w:rsidR="00F97E27" w:rsidRDefault="00F97E27" w:rsidP="00F97E27">
            <w:pPr>
              <w:rPr>
                <w:rFonts w:ascii="Times New Roman" w:hAnsi="Times New Roman"/>
              </w:rPr>
            </w:pP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</w:rPr>
              <w:t>Развлечение «Всемирный день снега</w:t>
            </w:r>
            <w:proofErr w:type="gramStart"/>
            <w:r>
              <w:rPr>
                <w:rFonts w:ascii="Times New Roman" w:hAnsi="Times New Roman"/>
                <w:color w:val="000000"/>
              </w:rPr>
              <w:t>».(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16января)                                                                                        Неделя экологических опытов и экспериментов «Шалун исследователь»                                                                               Показ презентации для детей  «Умница представляет свой букварь леса».                                                   4.Проведение тематических «Уроков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                                         Пополнение информационного материала «Загадки природы»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hd w:val="clear" w:color="auto" w:fill="F5F5F5"/>
              </w:rPr>
              <w:t>Экологическое развлечение « Знатоки Зимы»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>
              <w:rPr>
                <w:rFonts w:ascii="Times New Roman" w:hAnsi="Times New Roman"/>
              </w:rPr>
              <w:t>онсультация для родителей «</w:t>
            </w:r>
            <w:r>
              <w:rPr>
                <w:rFonts w:ascii="Times New Roman" w:hAnsi="Times New Roman"/>
                <w:color w:val="000000"/>
                <w:shd w:val="clear" w:color="auto" w:fill="F5F5F5"/>
              </w:rPr>
              <w:t>« Экологическое воспитание детей в семье»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Проведение тематических «Уроков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природы.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r>
              <w:rPr>
                <w:rFonts w:ascii="Times New Roman" w:hAnsi="Times New Roman"/>
              </w:rPr>
              <w:t xml:space="preserve">Экологический праздник.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«Планета Земля-наш дом»       </w:t>
            </w:r>
          </w:p>
          <w:p w:rsidR="00F97E27" w:rsidRDefault="00F97E27" w:rsidP="00F97E27">
            <w:r>
              <w:rPr>
                <w:rFonts w:ascii="Times New Roman" w:hAnsi="Times New Roman"/>
              </w:rPr>
              <w:t>Акция «Посади семечко» (огород на окне)</w:t>
            </w:r>
          </w:p>
          <w:p w:rsidR="00F97E27" w:rsidRDefault="00F97E27" w:rsidP="00F97E27">
            <w:r>
              <w:rPr>
                <w:rFonts w:ascii="Times New Roman" w:hAnsi="Times New Roman"/>
                <w:color w:val="000000"/>
              </w:rPr>
              <w:t xml:space="preserve">Проведение тематических «Уроков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природы.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roofErr w:type="gramStart"/>
            <w:r>
              <w:rPr>
                <w:rFonts w:ascii="Times New Roman" w:hAnsi="Times New Roman"/>
                <w:bCs/>
              </w:rPr>
              <w:t>Облагораживание  на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территории образовательной организации природы</w:t>
            </w:r>
          </w:p>
          <w:p w:rsidR="00F97E27" w:rsidRDefault="00F97E27" w:rsidP="00F97E27">
            <w:pPr>
              <w:shd w:val="clear" w:color="auto" w:fill="FFFFFF"/>
            </w:pPr>
            <w:r>
              <w:rPr>
                <w:rFonts w:ascii="Times New Roman" w:hAnsi="Times New Roman"/>
              </w:rPr>
              <w:t xml:space="preserve">Досуг-развлечение «Всемирный день </w:t>
            </w:r>
            <w:proofErr w:type="gramStart"/>
            <w:r>
              <w:rPr>
                <w:rFonts w:ascii="Times New Roman" w:hAnsi="Times New Roman"/>
              </w:rPr>
              <w:t xml:space="preserve">Земли» </w:t>
            </w:r>
            <w:r>
              <w:rPr>
                <w:rFonts w:ascii="Times New Roman" w:hAnsi="Times New Roman"/>
                <w:color w:val="000000"/>
              </w:rPr>
              <w:t xml:space="preserve"> 22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апреля для всех групп.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5F5F5"/>
              </w:rPr>
              <w:t>« День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 цветов» ( сбор коллекции цветов для озеленения ДОУ, семян 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5F5F5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5F5F5"/>
              </w:rPr>
              <w:t xml:space="preserve">).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Проведение тематических «Уроков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Природолюбия</w:t>
            </w:r>
            <w:proofErr w:type="spellEnd"/>
            <w:r>
              <w:rPr>
                <w:rFonts w:ascii="Times New Roman" w:hAnsi="Times New Roman"/>
                <w:color w:val="000000"/>
              </w:rPr>
              <w:t>»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Эколятами</w:t>
            </w:r>
            <w:proofErr w:type="spellEnd"/>
            <w:r>
              <w:rPr>
                <w:rFonts w:ascii="Times New Roman" w:hAnsi="Times New Roman"/>
                <w:color w:val="000000"/>
              </w:rPr>
              <w:t>» – друзьями и защитниками природы</w:t>
            </w:r>
            <w:r>
              <w:rPr>
                <w:rFonts w:ascii="Times New Roman" w:hAnsi="Times New Roman"/>
                <w:color w:val="000000"/>
              </w:rPr>
              <w:br/>
              <w:t>Пополнение информационного материала  «Наш зеленый островок»</w:t>
            </w:r>
          </w:p>
        </w:tc>
      </w:tr>
      <w:tr w:rsidR="00F97E27" w:rsidTr="00962D59">
        <w:tc>
          <w:tcPr>
            <w:tcW w:w="806" w:type="dxa"/>
          </w:tcPr>
          <w:p w:rsidR="00F97E27" w:rsidRDefault="00F97E27" w:rsidP="00F97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E27" w:rsidRDefault="00F97E27" w:rsidP="00F97E27"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Акция «Посади дерево», посвященная Всемирному дню посадки леса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6639EB" w:rsidRDefault="006639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9EB" w:rsidRDefault="006639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9EB" w:rsidRDefault="006639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9EB" w:rsidRDefault="00F97E2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Свеколкина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6639EB" w:rsidRDefault="00F97E2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03.09.2024</w:t>
      </w:r>
    </w:p>
    <w:p w:rsidR="006639EB" w:rsidRDefault="006639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9EB" w:rsidRDefault="006639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9EB" w:rsidRDefault="006639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9EB" w:rsidRDefault="006639EB"/>
    <w:sectPr w:rsidR="006639EB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EB"/>
    <w:rsid w:val="006639EB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1CC43-D3EB-4D08-9F57-AFCD0FC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14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D19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BNm4IaqUjSoOilPin/x+os1zg==">CgMxLjAyCGguZ2pkZ3hzOAByITE3Z2QyUDZoakFBTF9EaUxGNWFseHc4YjZnRkJMNkRJcQ==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2025-01-23T12:10:00Z</dcterms:created>
  <dcterms:modified xsi:type="dcterms:W3CDTF">2025-01-23T12:10:00Z</dcterms:modified>
</cp:coreProperties>
</file>