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FE30" w14:textId="77777777" w:rsidR="004A4E40" w:rsidRDefault="00CB728C">
      <w:pPr>
        <w:spacing w:after="0" w:line="259" w:lineRule="auto"/>
        <w:ind w:left="108" w:firstLine="0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22"/>
        </w:rPr>
        <w:t xml:space="preserve"> </w:t>
      </w:r>
    </w:p>
    <w:p w14:paraId="05F93BED" w14:textId="77777777" w:rsidR="004A4E40" w:rsidRDefault="00CB728C">
      <w:pPr>
        <w:spacing w:after="75" w:line="259" w:lineRule="auto"/>
        <w:ind w:left="5196" w:firstLine="0"/>
        <w:jc w:val="center"/>
      </w:pPr>
      <w:r>
        <w:rPr>
          <w:b/>
          <w:sz w:val="22"/>
        </w:rPr>
        <w:t xml:space="preserve"> </w:t>
      </w:r>
    </w:p>
    <w:p w14:paraId="457CA753" w14:textId="77777777" w:rsidR="004A4E40" w:rsidRDefault="00CB728C">
      <w:pPr>
        <w:spacing w:after="94"/>
      </w:pPr>
      <w:r>
        <w:t xml:space="preserve">УТВЕРЖДАЮ </w:t>
      </w:r>
    </w:p>
    <w:p w14:paraId="5A2BE5C8" w14:textId="33C0B721" w:rsidR="004A4E40" w:rsidRDefault="00CB728C">
      <w:pPr>
        <w:spacing w:after="97"/>
      </w:pPr>
      <w:r>
        <w:t xml:space="preserve">Директор ГБОУ </w:t>
      </w:r>
      <w:r w:rsidR="00D17618">
        <w:t>гимназии № 498</w:t>
      </w:r>
      <w:r>
        <w:t xml:space="preserve"> </w:t>
      </w:r>
    </w:p>
    <w:p w14:paraId="611B0032" w14:textId="1A88E204" w:rsidR="004A4E40" w:rsidRDefault="00CB728C">
      <w:pPr>
        <w:spacing w:line="344" w:lineRule="auto"/>
      </w:pPr>
      <w:r>
        <w:t xml:space="preserve">Невского района Санкт-Петербурга </w:t>
      </w:r>
    </w:p>
    <w:p w14:paraId="63E3767F" w14:textId="6EE4184A" w:rsidR="004A4E40" w:rsidRDefault="00CB728C">
      <w:pPr>
        <w:tabs>
          <w:tab w:val="center" w:pos="11861"/>
          <w:tab w:val="center" w:pos="13982"/>
        </w:tabs>
        <w:spacing w:after="6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________________</w:t>
      </w:r>
      <w:proofErr w:type="spellStart"/>
      <w:r w:rsidR="00D17618">
        <w:t>Н.В.Медведь</w:t>
      </w:r>
      <w:proofErr w:type="spellEnd"/>
      <w:r>
        <w:tab/>
        <w:t xml:space="preserve"> </w:t>
      </w:r>
    </w:p>
    <w:p w14:paraId="2845DB67" w14:textId="77777777" w:rsidR="004A4E40" w:rsidRDefault="00CB728C">
      <w:pPr>
        <w:spacing w:after="740"/>
      </w:pPr>
      <w:r>
        <w:t>02 сентября 2024 года</w:t>
      </w:r>
      <w:r>
        <w:rPr>
          <w:sz w:val="22"/>
        </w:rPr>
        <w:t xml:space="preserve"> </w:t>
      </w:r>
    </w:p>
    <w:p w14:paraId="1AFEBC29" w14:textId="77777777" w:rsidR="004A4E40" w:rsidRDefault="00CB728C">
      <w:pPr>
        <w:spacing w:after="0" w:line="259" w:lineRule="auto"/>
        <w:ind w:left="206" w:firstLine="0"/>
        <w:jc w:val="center"/>
      </w:pPr>
      <w:r>
        <w:rPr>
          <w:sz w:val="44"/>
        </w:rPr>
        <w:t xml:space="preserve"> </w:t>
      </w:r>
    </w:p>
    <w:p w14:paraId="39853E25" w14:textId="77777777" w:rsidR="004A4E40" w:rsidRDefault="00CB728C">
      <w:pPr>
        <w:spacing w:after="0" w:line="259" w:lineRule="auto"/>
        <w:ind w:left="206" w:firstLine="0"/>
        <w:jc w:val="center"/>
      </w:pPr>
      <w:r>
        <w:rPr>
          <w:sz w:val="44"/>
        </w:rPr>
        <w:t xml:space="preserve"> </w:t>
      </w:r>
    </w:p>
    <w:p w14:paraId="47ADF5B2" w14:textId="77777777" w:rsidR="004A4E40" w:rsidRDefault="00CB728C">
      <w:pPr>
        <w:spacing w:after="0" w:line="259" w:lineRule="auto"/>
        <w:ind w:left="206" w:firstLine="0"/>
        <w:jc w:val="center"/>
      </w:pPr>
      <w:r>
        <w:rPr>
          <w:sz w:val="44"/>
        </w:rPr>
        <w:t xml:space="preserve"> </w:t>
      </w:r>
    </w:p>
    <w:p w14:paraId="77B788D9" w14:textId="77777777" w:rsidR="004A4E40" w:rsidRDefault="00CB728C">
      <w:pPr>
        <w:spacing w:after="110" w:line="259" w:lineRule="auto"/>
        <w:ind w:left="206" w:firstLine="0"/>
        <w:jc w:val="center"/>
      </w:pPr>
      <w:r>
        <w:rPr>
          <w:sz w:val="44"/>
        </w:rPr>
        <w:t xml:space="preserve"> </w:t>
      </w:r>
    </w:p>
    <w:p w14:paraId="5709EF35" w14:textId="77777777" w:rsidR="004A4E40" w:rsidRDefault="00CB728C">
      <w:pPr>
        <w:spacing w:after="116" w:line="259" w:lineRule="auto"/>
        <w:ind w:left="2496" w:firstLine="0"/>
      </w:pPr>
      <w:r>
        <w:rPr>
          <w:b/>
          <w:sz w:val="40"/>
        </w:rPr>
        <w:t xml:space="preserve">Календарный план работы школьного спортивного клуба  </w:t>
      </w:r>
    </w:p>
    <w:p w14:paraId="6740B99C" w14:textId="77777777" w:rsidR="00D17618" w:rsidRDefault="00CB728C">
      <w:pPr>
        <w:spacing w:after="0" w:line="325" w:lineRule="auto"/>
        <w:ind w:left="5482" w:right="5379" w:firstLine="0"/>
        <w:jc w:val="center"/>
        <w:rPr>
          <w:b/>
          <w:sz w:val="40"/>
        </w:rPr>
      </w:pPr>
      <w:r>
        <w:rPr>
          <w:b/>
          <w:sz w:val="40"/>
          <w:u w:val="single" w:color="000000"/>
        </w:rPr>
        <w:t>«</w:t>
      </w:r>
      <w:r w:rsidR="00D17618">
        <w:rPr>
          <w:b/>
          <w:sz w:val="40"/>
          <w:u w:val="single" w:color="000000"/>
        </w:rPr>
        <w:t>Рекорд</w:t>
      </w:r>
      <w:r>
        <w:rPr>
          <w:b/>
          <w:sz w:val="40"/>
          <w:u w:val="single" w:color="000000"/>
        </w:rPr>
        <w:t>»</w:t>
      </w:r>
      <w:r>
        <w:rPr>
          <w:b/>
          <w:sz w:val="40"/>
        </w:rPr>
        <w:t xml:space="preserve">  </w:t>
      </w:r>
    </w:p>
    <w:p w14:paraId="332AA031" w14:textId="6C5A822C" w:rsidR="004A4E40" w:rsidRDefault="00CB728C">
      <w:pPr>
        <w:spacing w:after="0" w:line="325" w:lineRule="auto"/>
        <w:ind w:left="5482" w:right="5379" w:firstLine="0"/>
        <w:jc w:val="center"/>
      </w:pPr>
      <w:r>
        <w:rPr>
          <w:b/>
          <w:sz w:val="40"/>
        </w:rPr>
        <w:t>на 202</w:t>
      </w:r>
      <w:r w:rsidR="00D17618">
        <w:rPr>
          <w:b/>
          <w:sz w:val="40"/>
        </w:rPr>
        <w:t>4-2025</w:t>
      </w:r>
      <w:r>
        <w:rPr>
          <w:b/>
          <w:sz w:val="40"/>
        </w:rPr>
        <w:t xml:space="preserve"> учебный год </w:t>
      </w:r>
    </w:p>
    <w:p w14:paraId="05504CC6" w14:textId="77777777" w:rsidR="004A4E40" w:rsidRDefault="00CB728C">
      <w:pPr>
        <w:spacing w:after="0" w:line="259" w:lineRule="auto"/>
        <w:ind w:left="206" w:firstLine="0"/>
        <w:jc w:val="center"/>
      </w:pPr>
      <w:r>
        <w:rPr>
          <w:sz w:val="44"/>
        </w:rPr>
        <w:t xml:space="preserve"> </w:t>
      </w:r>
    </w:p>
    <w:p w14:paraId="749DFAA7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6BA5D7BE" w14:textId="77777777" w:rsidR="004A4E40" w:rsidRDefault="00CB728C">
      <w:pPr>
        <w:spacing w:after="2" w:line="254" w:lineRule="auto"/>
        <w:ind w:left="7793" w:right="7641" w:firstLine="0"/>
        <w:jc w:val="center"/>
      </w:pPr>
      <w:r>
        <w:rPr>
          <w:sz w:val="22"/>
        </w:rPr>
        <w:t xml:space="preserve">  </w:t>
      </w:r>
    </w:p>
    <w:p w14:paraId="5452969F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7F6942AD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042FDCCA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3B35E143" w14:textId="77777777" w:rsidR="004A4E40" w:rsidRDefault="00CB728C">
      <w:pPr>
        <w:spacing w:after="2" w:line="254" w:lineRule="auto"/>
        <w:ind w:left="7793" w:right="7641" w:firstLine="0"/>
        <w:jc w:val="center"/>
      </w:pPr>
      <w:r>
        <w:rPr>
          <w:sz w:val="22"/>
        </w:rPr>
        <w:t xml:space="preserve">  </w:t>
      </w:r>
    </w:p>
    <w:p w14:paraId="1D0FA3CE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7C0BCEDA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6C0B8A29" w14:textId="77777777" w:rsidR="004A4E40" w:rsidRDefault="00CB728C">
      <w:pPr>
        <w:spacing w:after="0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11C04899" w14:textId="77777777" w:rsidR="004A4E40" w:rsidRDefault="00CB728C">
      <w:pPr>
        <w:spacing w:after="0" w:line="322" w:lineRule="auto"/>
        <w:ind w:left="7668" w:right="7641" w:firstLine="0"/>
      </w:pPr>
      <w:r>
        <w:rPr>
          <w:sz w:val="22"/>
        </w:rPr>
        <w:t xml:space="preserve">  </w:t>
      </w:r>
    </w:p>
    <w:p w14:paraId="18ADD93F" w14:textId="77777777" w:rsidR="004A4E40" w:rsidRDefault="00CB728C">
      <w:pPr>
        <w:spacing w:after="12" w:line="259" w:lineRule="auto"/>
        <w:ind w:left="152" w:firstLine="0"/>
        <w:jc w:val="center"/>
      </w:pPr>
      <w:r>
        <w:rPr>
          <w:sz w:val="22"/>
        </w:rPr>
        <w:t xml:space="preserve"> </w:t>
      </w:r>
    </w:p>
    <w:p w14:paraId="6073FA2F" w14:textId="77777777" w:rsidR="004A4E40" w:rsidRDefault="00CB728C">
      <w:pPr>
        <w:spacing w:after="58" w:line="259" w:lineRule="auto"/>
        <w:ind w:left="156" w:firstLine="0"/>
        <w:jc w:val="center"/>
      </w:pPr>
      <w:r>
        <w:lastRenderedPageBreak/>
        <w:t xml:space="preserve"> </w:t>
      </w:r>
    </w:p>
    <w:p w14:paraId="5C51D508" w14:textId="77777777" w:rsidR="004A4E40" w:rsidRDefault="00CB728C">
      <w:pPr>
        <w:spacing w:after="71"/>
        <w:ind w:left="-5"/>
      </w:pPr>
      <w:r>
        <w:t xml:space="preserve">В соответствии с Положением о школьных спортивных клубах, деятельность ШСК организуется по следующим направлениям: </w:t>
      </w:r>
    </w:p>
    <w:p w14:paraId="4A668CB1" w14:textId="77777777" w:rsidR="004A4E40" w:rsidRDefault="00CB728C">
      <w:pPr>
        <w:numPr>
          <w:ilvl w:val="0"/>
          <w:numId w:val="1"/>
        </w:numPr>
        <w:spacing w:after="73"/>
        <w:ind w:left="964" w:hanging="566"/>
      </w:pPr>
      <w:r>
        <w:t xml:space="preserve">Физкультурно-спортивная. </w:t>
      </w:r>
    </w:p>
    <w:p w14:paraId="5B3034A5" w14:textId="77777777" w:rsidR="004A4E40" w:rsidRDefault="00CB728C">
      <w:pPr>
        <w:spacing w:after="155" w:line="327" w:lineRule="auto"/>
        <w:ind w:left="-5" w:right="6087"/>
      </w:pPr>
      <w:r>
        <w:t xml:space="preserve">Цель деятельности: развитие мотивации личности к физическому развитию. Приоритетные задачи ШСК: </w:t>
      </w:r>
    </w:p>
    <w:p w14:paraId="63608FAE" w14:textId="77777777" w:rsidR="004A4E40" w:rsidRDefault="00CB728C">
      <w:pPr>
        <w:numPr>
          <w:ilvl w:val="0"/>
          <w:numId w:val="1"/>
        </w:numPr>
        <w:spacing w:after="159"/>
        <w:ind w:left="964" w:hanging="566"/>
      </w:pPr>
      <w:r>
        <w:t xml:space="preserve">Пропаганда здорового образа жизни, личностных и общественных ценностей физической культуры и спорта; </w:t>
      </w:r>
    </w:p>
    <w:p w14:paraId="0A74FC14" w14:textId="77777777" w:rsidR="004A4E40" w:rsidRDefault="00CB728C">
      <w:pPr>
        <w:numPr>
          <w:ilvl w:val="0"/>
          <w:numId w:val="1"/>
        </w:numPr>
        <w:spacing w:after="157"/>
        <w:ind w:left="964" w:hanging="566"/>
      </w:pPr>
      <w:r>
        <w:t xml:space="preserve">Формирование у детей ранней мотивации и устойчивого интереса к укреплению здоровья, физическому и спортивному совершенствованию; </w:t>
      </w:r>
    </w:p>
    <w:p w14:paraId="44F73407" w14:textId="77777777" w:rsidR="004A4E40" w:rsidRDefault="00CB728C">
      <w:pPr>
        <w:numPr>
          <w:ilvl w:val="0"/>
          <w:numId w:val="1"/>
        </w:numPr>
        <w:spacing w:after="160"/>
        <w:ind w:left="964" w:hanging="566"/>
      </w:pPr>
      <w:r>
        <w:t>Вовлечение учащихся в систематические занятия физической культурой</w:t>
      </w:r>
      <w:proofErr w:type="gramStart"/>
      <w:r>
        <w:t>.</w:t>
      </w:r>
      <w:proofErr w:type="gramEnd"/>
      <w:r>
        <w:t xml:space="preserve"> и спортом; </w:t>
      </w:r>
    </w:p>
    <w:p w14:paraId="5A93C330" w14:textId="77777777" w:rsidR="004A4E40" w:rsidRDefault="00CB728C">
      <w:pPr>
        <w:numPr>
          <w:ilvl w:val="0"/>
          <w:numId w:val="1"/>
        </w:numPr>
        <w:spacing w:after="159"/>
        <w:ind w:left="964" w:hanging="566"/>
      </w:pPr>
      <w:r>
        <w:t xml:space="preserve">Совершенствование организации различных форм физкультурно-оздоровительной и спортивно-массовой работы с детьми и подростками; </w:t>
      </w:r>
    </w:p>
    <w:p w14:paraId="71B3EFB0" w14:textId="77777777" w:rsidR="004A4E40" w:rsidRDefault="00CB728C">
      <w:pPr>
        <w:numPr>
          <w:ilvl w:val="0"/>
          <w:numId w:val="1"/>
        </w:numPr>
        <w:ind w:left="964" w:hanging="566"/>
      </w:pPr>
      <w:r>
        <w:t xml:space="preserve">Воспитание у обучающихся чувства гордости за свое образовательное учреждение, развитие культуры и традиций болельщиков спортивных </w:t>
      </w:r>
    </w:p>
    <w:p w14:paraId="1EFF1851" w14:textId="77777777" w:rsidR="004A4E40" w:rsidRDefault="00CB728C">
      <w:pPr>
        <w:ind w:left="975"/>
      </w:pPr>
      <w:r>
        <w:t xml:space="preserve">команд. </w:t>
      </w:r>
    </w:p>
    <w:p w14:paraId="3B54AC20" w14:textId="77777777" w:rsidR="004A4E40" w:rsidRDefault="00CB728C">
      <w:pPr>
        <w:spacing w:after="51" w:line="259" w:lineRule="auto"/>
        <w:ind w:left="0" w:firstLine="0"/>
      </w:pPr>
      <w:r>
        <w:t xml:space="preserve"> </w:t>
      </w:r>
    </w:p>
    <w:p w14:paraId="3A5C1327" w14:textId="77777777" w:rsidR="004A4E40" w:rsidRDefault="00CB728C">
      <w:pPr>
        <w:numPr>
          <w:ilvl w:val="0"/>
          <w:numId w:val="2"/>
        </w:numPr>
        <w:spacing w:after="119"/>
        <w:ind w:hanging="240"/>
      </w:pPr>
      <w:r>
        <w:t xml:space="preserve">ОРГАНИЗАЦИОННО – МАССОВАЯ РАБОТА </w:t>
      </w:r>
    </w:p>
    <w:p w14:paraId="79579C9A" w14:textId="77777777" w:rsidR="004A4E40" w:rsidRDefault="00CB728C">
      <w:pPr>
        <w:spacing w:after="0" w:line="259" w:lineRule="auto"/>
        <w:ind w:left="0" w:firstLine="0"/>
      </w:pPr>
      <w:r>
        <w:t xml:space="preserve">1.1 </w:t>
      </w:r>
      <w:r>
        <w:rPr>
          <w:sz w:val="28"/>
        </w:rPr>
        <w:t>Проведение спортивно – массовых мероприятий ШСК</w:t>
      </w:r>
      <w:r>
        <w:t xml:space="preserve"> </w:t>
      </w:r>
    </w:p>
    <w:p w14:paraId="311FAD31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07" w:type="dxa"/>
        <w:tblInd w:w="2" w:type="dxa"/>
        <w:tblCellMar>
          <w:top w:w="31" w:type="dxa"/>
          <w:left w:w="96" w:type="dxa"/>
          <w:right w:w="36" w:type="dxa"/>
        </w:tblCellMar>
        <w:tblLook w:val="04A0" w:firstRow="1" w:lastRow="0" w:firstColumn="1" w:lastColumn="0" w:noHBand="0" w:noVBand="1"/>
      </w:tblPr>
      <w:tblGrid>
        <w:gridCol w:w="1840"/>
        <w:gridCol w:w="6379"/>
        <w:gridCol w:w="4222"/>
        <w:gridCol w:w="2866"/>
      </w:tblGrid>
      <w:tr w:rsidR="004A4E40" w14:paraId="68E52F76" w14:textId="77777777" w:rsidTr="00D17618">
        <w:trPr>
          <w:trHeight w:val="283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40459" w14:textId="77777777" w:rsidR="004A4E40" w:rsidRDefault="00CB728C">
            <w:pPr>
              <w:spacing w:after="0" w:line="259" w:lineRule="auto"/>
              <w:ind w:left="152" w:firstLine="0"/>
              <w:jc w:val="center"/>
            </w:pPr>
            <w:r>
              <w:t xml:space="preserve">Месяц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921C" w14:textId="77777777" w:rsidR="004A4E40" w:rsidRDefault="00CB728C">
            <w:pPr>
              <w:spacing w:after="0" w:line="259" w:lineRule="auto"/>
              <w:ind w:left="143" w:firstLine="0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3CD3" w14:textId="77777777" w:rsidR="004A4E40" w:rsidRDefault="00CB728C">
            <w:pPr>
              <w:spacing w:after="0" w:line="259" w:lineRule="auto"/>
              <w:ind w:left="128" w:firstLine="0"/>
              <w:jc w:val="center"/>
            </w:pPr>
            <w:r>
              <w:t xml:space="preserve">Классы 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F33FD9" w14:textId="77777777" w:rsidR="004A4E40" w:rsidRDefault="00CB728C">
            <w:pPr>
              <w:spacing w:after="0" w:line="259" w:lineRule="auto"/>
              <w:ind w:left="92" w:firstLine="0"/>
              <w:jc w:val="center"/>
            </w:pPr>
            <w:r>
              <w:t xml:space="preserve">Ответственный </w:t>
            </w:r>
          </w:p>
        </w:tc>
      </w:tr>
      <w:tr w:rsidR="004A4E40" w14:paraId="6BAA8EF9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B495" w14:textId="77777777" w:rsidR="004A4E40" w:rsidRDefault="00CB728C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957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«Кросс наций» (районные соревнования)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D49C2B1" w14:textId="77777777" w:rsidR="004A4E40" w:rsidRDefault="00CB728C">
            <w:pPr>
              <w:spacing w:after="0" w:line="259" w:lineRule="auto"/>
              <w:ind w:left="65" w:firstLine="403"/>
              <w:jc w:val="both"/>
            </w:pPr>
            <w:r>
              <w:t xml:space="preserve">7-11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174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42FCA24C" w14:textId="77777777" w:rsidTr="00D17618">
        <w:trPr>
          <w:trHeight w:val="619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CC83" w14:textId="77777777" w:rsidR="004A4E40" w:rsidRDefault="00CB728C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805A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Олимпиада по физической культуре школьный этап, теория/практика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45D077" w14:textId="77777777" w:rsidR="004A4E40" w:rsidRDefault="00CB728C">
            <w:pPr>
              <w:spacing w:after="0" w:line="259" w:lineRule="auto"/>
              <w:ind w:left="65" w:firstLine="403"/>
              <w:jc w:val="both"/>
            </w:pPr>
            <w:r>
              <w:t xml:space="preserve">5-11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41EB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74F62AA7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13D9" w14:textId="77777777" w:rsidR="004A4E40" w:rsidRDefault="00CB728C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6EA9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«Невская стометровка» школьный этап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F530291" w14:textId="77777777" w:rsidR="004A4E40" w:rsidRDefault="00CB728C">
            <w:pPr>
              <w:spacing w:after="0" w:line="259" w:lineRule="auto"/>
              <w:ind w:left="65" w:firstLine="403"/>
              <w:jc w:val="both"/>
            </w:pPr>
            <w:r>
              <w:t xml:space="preserve">5-11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3EDB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76EF29DB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335E" w14:textId="77777777" w:rsidR="004A4E40" w:rsidRDefault="00CB728C">
            <w:pPr>
              <w:spacing w:after="0" w:line="259" w:lineRule="auto"/>
              <w:ind w:left="0" w:right="95" w:firstLine="0"/>
              <w:jc w:val="center"/>
            </w:pPr>
            <w:r>
              <w:t xml:space="preserve">Сентябрь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269C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«Невская стометровка» районные соревнования 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BD1B058" w14:textId="77777777" w:rsidR="004A4E40" w:rsidRDefault="00CB728C">
            <w:pPr>
              <w:spacing w:after="0" w:line="259" w:lineRule="auto"/>
              <w:ind w:left="26" w:firstLine="365"/>
              <w:jc w:val="both"/>
            </w:pPr>
            <w:r>
              <w:t xml:space="preserve">7-11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F5C4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563EF1CD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5A59A" w14:textId="77777777" w:rsidR="004A4E40" w:rsidRDefault="00CB728C">
            <w:pPr>
              <w:spacing w:after="0" w:line="259" w:lineRule="auto"/>
              <w:ind w:left="65" w:firstLine="211"/>
              <w:jc w:val="both"/>
            </w:pPr>
            <w:r>
              <w:t xml:space="preserve">В течение учебного года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E647" w14:textId="77777777" w:rsidR="004A4E40" w:rsidRDefault="00CB728C">
            <w:pPr>
              <w:spacing w:after="0" w:line="259" w:lineRule="auto"/>
              <w:ind w:left="0" w:right="508" w:firstLine="0"/>
            </w:pPr>
            <w:r>
              <w:t xml:space="preserve">«Спорт - норма жизни! Подтянись к движению» - сдача нормативов комплекса "ВФСК ГТО"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E509C3" w14:textId="77777777" w:rsidR="004A4E40" w:rsidRDefault="00CB728C">
            <w:pPr>
              <w:spacing w:after="0" w:line="259" w:lineRule="auto"/>
              <w:ind w:left="7" w:firstLine="403"/>
            </w:pPr>
            <w:r>
              <w:t xml:space="preserve">1-11 классы (обучающиеся школы и занимающиеся в ШСК)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3AC3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29CC1C91" w14:textId="77777777" w:rsidTr="00D17618">
        <w:trPr>
          <w:trHeight w:val="655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F30B2" w14:textId="77777777" w:rsidR="004A4E40" w:rsidRDefault="00CB728C">
            <w:pPr>
              <w:spacing w:after="0" w:line="259" w:lineRule="auto"/>
              <w:ind w:left="593" w:hanging="379"/>
            </w:pPr>
            <w:r>
              <w:t xml:space="preserve">Сентябрь – май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BF3BA" w14:textId="6409970E" w:rsidR="004A4E40" w:rsidRDefault="00CB728C">
            <w:pPr>
              <w:spacing w:after="0" w:line="259" w:lineRule="auto"/>
              <w:ind w:left="0" w:firstLine="0"/>
              <w:jc w:val="both"/>
            </w:pPr>
            <w:r>
              <w:t xml:space="preserve">Спартакиада </w:t>
            </w:r>
            <w:r w:rsidR="00D17618">
              <w:t>молодежи допризывного</w:t>
            </w:r>
            <w:r>
              <w:t xml:space="preserve"> </w:t>
            </w:r>
            <w:r w:rsidR="00D17618">
              <w:t>возраста молодежи</w:t>
            </w:r>
            <w:r>
              <w:t xml:space="preserve"> (1-4 этапы по расписанию)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E122951" w14:textId="77777777" w:rsidR="004A4E40" w:rsidRDefault="00CB728C">
            <w:pPr>
              <w:spacing w:after="0" w:line="259" w:lineRule="auto"/>
              <w:ind w:left="449" w:firstLine="0"/>
            </w:pPr>
            <w:r>
              <w:t xml:space="preserve">14-17лет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748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1FFA2FD7" w14:textId="77777777" w:rsidTr="00D17618">
        <w:trPr>
          <w:trHeight w:val="28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9E20" w14:textId="77777777" w:rsidR="004A4E40" w:rsidRDefault="00CB728C">
            <w:pPr>
              <w:spacing w:after="0" w:line="259" w:lineRule="auto"/>
              <w:ind w:left="0" w:right="138" w:firstLine="0"/>
              <w:jc w:val="center"/>
            </w:pPr>
            <w:r>
              <w:lastRenderedPageBreak/>
              <w:t xml:space="preserve">Октябрь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F4FB" w14:textId="77777777" w:rsidR="004A4E40" w:rsidRDefault="00CB728C">
            <w:pPr>
              <w:spacing w:after="0" w:line="259" w:lineRule="auto"/>
              <w:ind w:left="17" w:firstLine="0"/>
            </w:pPr>
            <w:r>
              <w:t xml:space="preserve">Соревнования «КЭС-БАСКЕТ»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B94CB4" w14:textId="77777777" w:rsidR="004A4E40" w:rsidRDefault="00CB728C">
            <w:pPr>
              <w:spacing w:after="0" w:line="259" w:lineRule="auto"/>
              <w:ind w:left="449" w:firstLine="0"/>
            </w:pPr>
            <w:r>
              <w:t xml:space="preserve">2007-2012 годов рождения.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5142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Захарова Е.Ю </w:t>
            </w:r>
          </w:p>
        </w:tc>
      </w:tr>
      <w:tr w:rsidR="004A4E40" w14:paraId="4D389739" w14:textId="77777777" w:rsidTr="00D17618">
        <w:trPr>
          <w:trHeight w:val="28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FCEE" w14:textId="77777777" w:rsidR="004A4E40" w:rsidRDefault="00CB728C">
            <w:pPr>
              <w:spacing w:after="0" w:line="259" w:lineRule="auto"/>
              <w:ind w:left="0" w:right="134" w:firstLine="0"/>
              <w:jc w:val="center"/>
            </w:pPr>
            <w:r>
              <w:t xml:space="preserve">По графику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2EA6" w14:textId="77777777" w:rsidR="004A4E40" w:rsidRDefault="00CB728C">
            <w:pPr>
              <w:spacing w:after="0" w:line="259" w:lineRule="auto"/>
              <w:ind w:left="17" w:firstLine="0"/>
            </w:pPr>
            <w:r>
              <w:t xml:space="preserve">«Мини-футбол в школу»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BF5744" w14:textId="77777777" w:rsidR="004A4E40" w:rsidRDefault="00CB728C">
            <w:pPr>
              <w:spacing w:after="0" w:line="259" w:lineRule="auto"/>
              <w:ind w:left="449" w:firstLine="0"/>
            </w:pPr>
            <w:r>
              <w:t xml:space="preserve">По регламенту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B80C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Кулагина С.Р </w:t>
            </w:r>
          </w:p>
        </w:tc>
      </w:tr>
      <w:tr w:rsidR="004A4E40" w14:paraId="2ED8C1B9" w14:textId="77777777" w:rsidTr="00D17618">
        <w:trPr>
          <w:trHeight w:val="838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E5115" w14:textId="77777777" w:rsidR="004A4E40" w:rsidRDefault="00CB728C">
            <w:pPr>
              <w:spacing w:after="0" w:line="259" w:lineRule="auto"/>
              <w:ind w:left="0" w:right="135" w:firstLine="0"/>
              <w:jc w:val="center"/>
            </w:pPr>
            <w:r>
              <w:t xml:space="preserve">Ноябрь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5145" w14:textId="77777777" w:rsidR="004A4E40" w:rsidRDefault="00CB728C">
            <w:pPr>
              <w:spacing w:after="0" w:line="327" w:lineRule="auto"/>
              <w:ind w:left="17" w:firstLine="0"/>
            </w:pPr>
            <w:r>
              <w:t xml:space="preserve">«Веселый мяч»- товарищеские встречи по игровым видам спорта (волейбол мини-футбол, пионербол, перестрелка и </w:t>
            </w:r>
          </w:p>
          <w:p w14:paraId="1EBF9837" w14:textId="77777777" w:rsidR="004A4E40" w:rsidRDefault="00CB728C">
            <w:pPr>
              <w:spacing w:after="0" w:line="259" w:lineRule="auto"/>
              <w:ind w:left="17" w:firstLine="0"/>
            </w:pPr>
            <w:r>
              <w:t xml:space="preserve">др.)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73F28C8" w14:textId="77777777" w:rsidR="004A4E40" w:rsidRDefault="00CB728C">
            <w:pPr>
              <w:spacing w:after="0" w:line="259" w:lineRule="auto"/>
              <w:ind w:left="7" w:firstLine="442"/>
            </w:pPr>
            <w:r>
              <w:t xml:space="preserve">5-11 классы (обучающиеся школы и занимающиеся в ШСК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6058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33DC9AB2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CA10F" w14:textId="77777777" w:rsidR="004A4E40" w:rsidRDefault="00CB728C">
            <w:pPr>
              <w:spacing w:after="0" w:line="259" w:lineRule="auto"/>
              <w:ind w:left="0" w:right="152" w:firstLine="0"/>
              <w:jc w:val="center"/>
            </w:pPr>
            <w:r>
              <w:t xml:space="preserve">Ноябрь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A7E5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Шахматный турнир (личное первенство)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C34E82A" w14:textId="77777777" w:rsidR="004A4E40" w:rsidRDefault="00CB728C">
            <w:pPr>
              <w:spacing w:after="0" w:line="259" w:lineRule="auto"/>
              <w:ind w:left="19" w:firstLine="442"/>
              <w:jc w:val="both"/>
            </w:pPr>
            <w:r>
              <w:t xml:space="preserve">2-5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6348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5923AB74" w14:textId="77777777" w:rsidTr="00D17618">
        <w:trPr>
          <w:trHeight w:val="562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277AD4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В течение учебного года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9FDA86" w14:textId="77777777" w:rsidR="004A4E40" w:rsidRDefault="00CB728C">
            <w:pPr>
              <w:spacing w:after="0" w:line="259" w:lineRule="auto"/>
              <w:ind w:left="10" w:firstLine="0"/>
            </w:pPr>
            <w:r>
              <w:t xml:space="preserve">Товарищеские встречи по мини –футболу с другими ОУ 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8F39C5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3-5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1467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Кулагина С.Р </w:t>
            </w:r>
          </w:p>
        </w:tc>
      </w:tr>
      <w:tr w:rsidR="004A4E40" w14:paraId="3CD98667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A88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По плану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1A1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Олимпиада по физической культуре районный этап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F9B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7-11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394A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2021965C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1F1" w14:textId="77777777" w:rsidR="004A4E40" w:rsidRDefault="00CB728C">
            <w:pPr>
              <w:spacing w:after="0" w:line="259" w:lineRule="auto"/>
              <w:ind w:left="60" w:firstLine="0"/>
            </w:pPr>
            <w:r>
              <w:t xml:space="preserve">В течение года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59D4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Товарищеские встречи по волейболу с другими ОУ  </w:t>
            </w:r>
          </w:p>
          <w:p w14:paraId="70C60B75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6F6D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7-11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A666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Кулагина С.Р. </w:t>
            </w:r>
          </w:p>
        </w:tc>
      </w:tr>
      <w:tr w:rsidR="004A4E40" w14:paraId="7A3B2998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246" w14:textId="77777777" w:rsidR="004A4E40" w:rsidRDefault="00CB728C">
            <w:pPr>
              <w:spacing w:after="0" w:line="259" w:lineRule="auto"/>
              <w:ind w:left="0" w:right="63" w:firstLine="0"/>
              <w:jc w:val="center"/>
            </w:pPr>
            <w:r>
              <w:t xml:space="preserve">Декабрь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2E0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Веселые старты 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6759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1-4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15B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3E3A3BB7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AEBE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В течение года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990D" w14:textId="77777777" w:rsidR="004A4E40" w:rsidRDefault="00CB728C">
            <w:pPr>
              <w:spacing w:after="0" w:line="259" w:lineRule="auto"/>
              <w:ind w:left="12" w:right="1055" w:firstLine="0"/>
            </w:pPr>
            <w:r>
              <w:t xml:space="preserve">Президентские спортивные игры (школьный этап)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C06" w14:textId="77777777" w:rsidR="004A4E40" w:rsidRDefault="00CB728C">
            <w:pPr>
              <w:spacing w:after="0" w:line="259" w:lineRule="auto"/>
              <w:ind w:left="12" w:right="262" w:firstLine="0"/>
              <w:jc w:val="both"/>
            </w:pPr>
            <w:r>
              <w:t xml:space="preserve">обучающиеся школьных спортивных клубов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83C7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75B2E759" w14:textId="77777777" w:rsidTr="00D17618">
        <w:trPr>
          <w:trHeight w:val="56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ADD3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В течение года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6965" w14:textId="77777777" w:rsidR="004A4E40" w:rsidRDefault="00CB728C">
            <w:pPr>
              <w:spacing w:after="0" w:line="259" w:lineRule="auto"/>
              <w:ind w:left="12" w:right="1101" w:firstLine="0"/>
            </w:pPr>
            <w:r>
              <w:t xml:space="preserve">Президентские спортивные игры (районный этап)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1731" w14:textId="77777777" w:rsidR="004A4E40" w:rsidRDefault="00CB728C">
            <w:pPr>
              <w:spacing w:after="0" w:line="259" w:lineRule="auto"/>
              <w:ind w:left="12" w:right="202" w:firstLine="0"/>
              <w:jc w:val="both"/>
            </w:pPr>
            <w:r>
              <w:t xml:space="preserve"> обучающиеся школьных спортивных клубов)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1EC" w14:textId="77777777" w:rsidR="004A4E40" w:rsidRDefault="00CB728C">
            <w:pPr>
              <w:spacing w:after="57" w:line="259" w:lineRule="auto"/>
              <w:ind w:left="14" w:firstLine="0"/>
            </w:pPr>
            <w:r>
              <w:t xml:space="preserve">Педагоги доп. </w:t>
            </w:r>
          </w:p>
          <w:p w14:paraId="062933BF" w14:textId="77777777" w:rsidR="004A4E40" w:rsidRDefault="00CB728C">
            <w:pPr>
              <w:spacing w:after="0" w:line="259" w:lineRule="auto"/>
              <w:ind w:left="14" w:firstLine="0"/>
              <w:jc w:val="both"/>
            </w:pPr>
            <w:r>
              <w:t xml:space="preserve">образования, учителя ФК </w:t>
            </w:r>
          </w:p>
        </w:tc>
      </w:tr>
      <w:tr w:rsidR="004A4E40" w14:paraId="39EA080F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2DAD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В течение года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38DD" w14:textId="77777777" w:rsidR="004A4E40" w:rsidRDefault="00CB728C">
            <w:pPr>
              <w:spacing w:after="0" w:line="259" w:lineRule="auto"/>
              <w:ind w:left="12" w:right="1026" w:firstLine="0"/>
              <w:jc w:val="both"/>
            </w:pPr>
            <w:r>
              <w:t xml:space="preserve">Президентские спортивные состязания (школьный этап)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493C" w14:textId="77777777" w:rsidR="004A4E40" w:rsidRDefault="00CB728C">
            <w:pPr>
              <w:spacing w:after="0" w:line="259" w:lineRule="auto"/>
              <w:ind w:left="12" w:right="262" w:firstLine="0"/>
              <w:jc w:val="both"/>
            </w:pPr>
            <w:r>
              <w:t xml:space="preserve">обучающиеся школьных спортивных клубов)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3933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49E77B1B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992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В течение года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32E0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Президентские спортивные состязания (районный этап)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973D" w14:textId="77777777" w:rsidR="004A4E40" w:rsidRDefault="00CB728C">
            <w:pPr>
              <w:spacing w:after="0" w:line="259" w:lineRule="auto"/>
              <w:ind w:left="12" w:right="262" w:firstLine="0"/>
              <w:jc w:val="both"/>
            </w:pPr>
            <w:r>
              <w:t xml:space="preserve">обучающиеся школьных спортивных клубов)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CD2A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1C55A0D8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326" w14:textId="77777777" w:rsidR="004A4E40" w:rsidRDefault="00CB728C">
            <w:pPr>
              <w:spacing w:after="0" w:line="259" w:lineRule="auto"/>
              <w:ind w:left="0" w:right="63" w:firstLine="0"/>
              <w:jc w:val="center"/>
            </w:pPr>
            <w:r>
              <w:t xml:space="preserve">Февраль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891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«Лыжня России» 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8B66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6-11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8ECA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0919288C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E0CC" w14:textId="77777777" w:rsidR="004A4E40" w:rsidRDefault="00CB728C">
            <w:pPr>
              <w:spacing w:after="0" w:line="259" w:lineRule="auto"/>
              <w:ind w:left="0" w:right="61" w:firstLine="0"/>
              <w:jc w:val="center"/>
            </w:pPr>
            <w:r>
              <w:t xml:space="preserve">Март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700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«Веселые старты» первенство школы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C44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1-4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6833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7C571D43" w14:textId="77777777" w:rsidTr="00D17618">
        <w:trPr>
          <w:trHeight w:val="56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494B" w14:textId="77777777" w:rsidR="004A4E40" w:rsidRDefault="00CB728C">
            <w:pPr>
              <w:spacing w:after="0" w:line="259" w:lineRule="auto"/>
              <w:ind w:left="0" w:right="63" w:firstLine="0"/>
              <w:jc w:val="center"/>
            </w:pPr>
            <w:r>
              <w:t xml:space="preserve">Апрель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9233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Турнир по баскетболу среди учащихся ОУ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5ABD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5-11 классы (обучающиеся школы и занимающиеся в ШСК) 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E95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Захарова Е.Ю </w:t>
            </w:r>
          </w:p>
        </w:tc>
      </w:tr>
      <w:tr w:rsidR="004A4E40" w14:paraId="211A10F8" w14:textId="77777777" w:rsidTr="00D17618">
        <w:trPr>
          <w:trHeight w:val="563"/>
        </w:trPr>
        <w:tc>
          <w:tcPr>
            <w:tcW w:w="1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89F4" w14:textId="77777777" w:rsidR="004A4E40" w:rsidRDefault="00CB728C">
            <w:pPr>
              <w:spacing w:after="0" w:line="259" w:lineRule="auto"/>
              <w:ind w:left="0" w:right="186" w:firstLine="0"/>
              <w:jc w:val="center"/>
            </w:pPr>
            <w:r>
              <w:t xml:space="preserve">Май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05B1DCB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«Неделя спорта» 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1E0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1-11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0568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0F904409" w14:textId="77777777" w:rsidTr="00D17618">
        <w:trPr>
          <w:trHeight w:val="1390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B7B0" w14:textId="77777777" w:rsidR="004A4E40" w:rsidRDefault="00CB728C">
            <w:pPr>
              <w:spacing w:after="0" w:line="259" w:lineRule="auto"/>
              <w:ind w:left="115" w:firstLine="384"/>
            </w:pPr>
            <w:r>
              <w:lastRenderedPageBreak/>
              <w:t xml:space="preserve">В течение учебного года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D89A41" w14:textId="77777777" w:rsidR="004A4E40" w:rsidRDefault="00CB728C">
            <w:pPr>
              <w:spacing w:after="0" w:line="326" w:lineRule="auto"/>
              <w:ind w:left="12" w:right="106" w:firstLine="0"/>
            </w:pPr>
            <w:r>
              <w:t xml:space="preserve">Спортивные соревнования района, согласно плана: - ЦФКС и З Невского района Санкт-Петербурга  </w:t>
            </w:r>
          </w:p>
          <w:p w14:paraId="03A275C0" w14:textId="77777777" w:rsidR="004A4E40" w:rsidRDefault="00CB728C">
            <w:pPr>
              <w:numPr>
                <w:ilvl w:val="0"/>
                <w:numId w:val="4"/>
              </w:numPr>
              <w:spacing w:after="74" w:line="259" w:lineRule="auto"/>
              <w:ind w:hanging="139"/>
            </w:pPr>
            <w:r>
              <w:t xml:space="preserve">ГБУ ДО ЦД(Ю)ТТ Старт+ </w:t>
            </w:r>
          </w:p>
          <w:p w14:paraId="0A8C087C" w14:textId="77777777" w:rsidR="004A4E40" w:rsidRDefault="00CB728C">
            <w:pPr>
              <w:numPr>
                <w:ilvl w:val="0"/>
                <w:numId w:val="4"/>
              </w:numPr>
              <w:spacing w:after="74" w:line="259" w:lineRule="auto"/>
              <w:ind w:hanging="139"/>
            </w:pPr>
            <w:r>
              <w:t xml:space="preserve">ГБУ ДО </w:t>
            </w:r>
            <w:proofErr w:type="spellStart"/>
            <w:r>
              <w:t>ЦГПВДиМ</w:t>
            </w:r>
            <w:proofErr w:type="spellEnd"/>
            <w:r>
              <w:t xml:space="preserve"> "Взлет"  </w:t>
            </w:r>
          </w:p>
          <w:p w14:paraId="392E3423" w14:textId="77777777" w:rsidR="004A4E40" w:rsidRDefault="00CB728C">
            <w:pPr>
              <w:numPr>
                <w:ilvl w:val="0"/>
                <w:numId w:val="4"/>
              </w:numPr>
              <w:spacing w:after="0" w:line="259" w:lineRule="auto"/>
              <w:ind w:hanging="139"/>
            </w:pPr>
            <w:r>
              <w:t xml:space="preserve">ГКЦ ФСР «Балтийский берег»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081D" w14:textId="77777777" w:rsidR="004A4E40" w:rsidRDefault="00CB728C">
            <w:pPr>
              <w:spacing w:after="0" w:line="259" w:lineRule="auto"/>
              <w:ind w:left="12" w:firstLine="0"/>
            </w:pPr>
            <w:r>
              <w:t xml:space="preserve">1-11 классы (обучающиеся школы и занимающиеся в ШСК)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94A" w14:textId="77777777" w:rsidR="004A4E40" w:rsidRDefault="00CB728C">
            <w:pPr>
              <w:spacing w:after="0" w:line="259" w:lineRule="auto"/>
              <w:ind w:left="14" w:firstLine="0"/>
            </w:pPr>
            <w:r>
              <w:t xml:space="preserve">Педагоги доп. образования, учителя ФК </w:t>
            </w:r>
          </w:p>
        </w:tc>
      </w:tr>
    </w:tbl>
    <w:p w14:paraId="2C8ED354" w14:textId="77777777" w:rsidR="004A4E40" w:rsidRDefault="00CB728C">
      <w:pPr>
        <w:spacing w:after="0" w:line="259" w:lineRule="auto"/>
        <w:ind w:left="0" w:firstLine="0"/>
        <w:jc w:val="both"/>
      </w:pPr>
      <w:r>
        <w:t xml:space="preserve"> </w:t>
      </w:r>
    </w:p>
    <w:p w14:paraId="7E4E10FB" w14:textId="77777777" w:rsidR="004A4E40" w:rsidRDefault="00CB728C">
      <w:pPr>
        <w:spacing w:after="0" w:line="259" w:lineRule="auto"/>
        <w:ind w:left="0" w:firstLine="0"/>
        <w:jc w:val="both"/>
      </w:pPr>
      <w:r>
        <w:t xml:space="preserve"> </w:t>
      </w:r>
    </w:p>
    <w:p w14:paraId="13EE7ABA" w14:textId="77777777" w:rsidR="004A4E40" w:rsidRDefault="00CB728C">
      <w:pPr>
        <w:spacing w:after="0" w:line="259" w:lineRule="auto"/>
        <w:ind w:left="0" w:firstLine="0"/>
        <w:jc w:val="both"/>
      </w:pPr>
      <w:r>
        <w:t xml:space="preserve"> </w:t>
      </w:r>
    </w:p>
    <w:p w14:paraId="3EE6E9B1" w14:textId="77777777" w:rsidR="004A4E40" w:rsidRDefault="00CB728C">
      <w:pPr>
        <w:spacing w:after="0" w:line="259" w:lineRule="auto"/>
        <w:ind w:left="0" w:firstLine="0"/>
        <w:jc w:val="both"/>
      </w:pPr>
      <w:r>
        <w:t xml:space="preserve"> </w:t>
      </w:r>
    </w:p>
    <w:p w14:paraId="3BA00703" w14:textId="77777777" w:rsidR="004A4E40" w:rsidRDefault="00CB728C">
      <w:pPr>
        <w:spacing w:after="0" w:line="259" w:lineRule="auto"/>
        <w:ind w:left="0" w:firstLine="0"/>
        <w:jc w:val="both"/>
      </w:pPr>
      <w:r>
        <w:t xml:space="preserve"> </w:t>
      </w:r>
    </w:p>
    <w:p w14:paraId="0539E485" w14:textId="77777777" w:rsidR="004A4E40" w:rsidRDefault="00CB728C">
      <w:pPr>
        <w:numPr>
          <w:ilvl w:val="0"/>
          <w:numId w:val="2"/>
        </w:numPr>
        <w:ind w:hanging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8BC4FD6" wp14:editId="6B4FB2E2">
            <wp:simplePos x="0" y="0"/>
            <wp:positionH relativeFrom="page">
              <wp:posOffset>4742179</wp:posOffset>
            </wp:positionH>
            <wp:positionV relativeFrom="page">
              <wp:posOffset>121921</wp:posOffset>
            </wp:positionV>
            <wp:extent cx="506742" cy="12065"/>
            <wp:effectExtent l="0" t="0" r="0" b="0"/>
            <wp:wrapTopAndBottom/>
            <wp:docPr id="1368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42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ОРГАНИЗАЦИОННО - ПЕДАГОГИЧЕСКАЯ РАБОТ </w:t>
      </w:r>
    </w:p>
    <w:p w14:paraId="19008169" w14:textId="77777777" w:rsidR="004A4E40" w:rsidRDefault="00CB728C">
      <w:pPr>
        <w:spacing w:after="394" w:line="259" w:lineRule="auto"/>
        <w:ind w:left="10398" w:firstLine="0"/>
      </w:pPr>
      <w:r>
        <w:rPr>
          <w:noProof/>
        </w:rPr>
        <w:drawing>
          <wp:inline distT="0" distB="0" distL="0" distR="0" wp14:anchorId="6B8E88E7" wp14:editId="5626E90C">
            <wp:extent cx="377249" cy="5715"/>
            <wp:effectExtent l="0" t="0" r="0" b="0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49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310" w:type="dxa"/>
        <w:tblInd w:w="0" w:type="dxa"/>
        <w:tblCellMar>
          <w:top w:w="22" w:type="dxa"/>
          <w:left w:w="31" w:type="dxa"/>
          <w:right w:w="24" w:type="dxa"/>
        </w:tblCellMar>
        <w:tblLook w:val="04A0" w:firstRow="1" w:lastRow="0" w:firstColumn="1" w:lastColumn="0" w:noHBand="0" w:noVBand="1"/>
      </w:tblPr>
      <w:tblGrid>
        <w:gridCol w:w="260"/>
        <w:gridCol w:w="569"/>
        <w:gridCol w:w="7394"/>
        <w:gridCol w:w="2693"/>
        <w:gridCol w:w="4394"/>
      </w:tblGrid>
      <w:tr w:rsidR="004A4E40" w14:paraId="4A31784F" w14:textId="77777777">
        <w:trPr>
          <w:trHeight w:val="60"/>
        </w:trPr>
        <w:tc>
          <w:tcPr>
            <w:tcW w:w="259" w:type="dxa"/>
            <w:tcBorders>
              <w:top w:val="nil"/>
              <w:left w:val="nil"/>
              <w:bottom w:val="single" w:sz="2" w:space="0" w:color="000000"/>
              <w:right w:val="single" w:sz="15" w:space="0" w:color="000000"/>
            </w:tcBorders>
          </w:tcPr>
          <w:p w14:paraId="43714A5F" w14:textId="77777777" w:rsidR="004A4E40" w:rsidRDefault="004A4E40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nil"/>
              <w:left w:val="single" w:sz="15" w:space="0" w:color="000000"/>
              <w:bottom w:val="single" w:sz="2" w:space="0" w:color="000000"/>
              <w:right w:val="nil"/>
            </w:tcBorders>
          </w:tcPr>
          <w:p w14:paraId="6C3F0550" w14:textId="77777777" w:rsidR="004A4E40" w:rsidRDefault="004A4E40">
            <w:pPr>
              <w:spacing w:after="160" w:line="259" w:lineRule="auto"/>
              <w:ind w:left="0" w:firstLine="0"/>
            </w:pPr>
          </w:p>
        </w:tc>
        <w:tc>
          <w:tcPr>
            <w:tcW w:w="73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BBAFFE" w14:textId="77777777" w:rsidR="004A4E40" w:rsidRDefault="004A4E40">
            <w:pPr>
              <w:spacing w:after="160" w:line="259" w:lineRule="auto"/>
              <w:ind w:left="0" w:firstLine="0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5B8CB2" w14:textId="77777777" w:rsidR="004A4E40" w:rsidRDefault="004A4E40">
            <w:pPr>
              <w:spacing w:after="160" w:line="259" w:lineRule="auto"/>
              <w:ind w:left="0" w:firstLine="0"/>
            </w:pPr>
          </w:p>
        </w:tc>
      </w:tr>
      <w:tr w:rsidR="004A4E40" w14:paraId="5256F034" w14:textId="77777777">
        <w:trPr>
          <w:trHeight w:val="478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13AE6" w14:textId="77777777" w:rsidR="004A4E40" w:rsidRDefault="00CB728C">
            <w:pPr>
              <w:spacing w:after="0" w:line="259" w:lineRule="auto"/>
              <w:ind w:left="190" w:firstLine="0"/>
            </w:pPr>
            <w:r>
              <w:t xml:space="preserve">№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D7F57" w14:textId="77777777" w:rsidR="004A4E40" w:rsidRDefault="00CB728C">
            <w:pPr>
              <w:spacing w:after="0" w:line="259" w:lineRule="auto"/>
              <w:ind w:left="192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1B20" w14:textId="77777777" w:rsidR="004A4E40" w:rsidRDefault="00CB728C">
            <w:pPr>
              <w:spacing w:after="0" w:line="259" w:lineRule="auto"/>
              <w:ind w:left="160" w:firstLine="0"/>
              <w:jc w:val="center"/>
            </w:pPr>
            <w:r>
              <w:t xml:space="preserve">Сроки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C7164" w14:textId="77777777" w:rsidR="004A4E40" w:rsidRDefault="00CB728C">
            <w:pPr>
              <w:spacing w:after="0" w:line="259" w:lineRule="auto"/>
              <w:ind w:left="1070" w:firstLine="0"/>
            </w:pPr>
            <w:r>
              <w:t xml:space="preserve">Ответственный </w:t>
            </w:r>
          </w:p>
        </w:tc>
      </w:tr>
      <w:tr w:rsidR="004A4E40" w14:paraId="5CA1BB6C" w14:textId="77777777">
        <w:trPr>
          <w:trHeight w:val="427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E3CA" w14:textId="77777777" w:rsidR="004A4E40" w:rsidRDefault="00CB728C">
            <w:pPr>
              <w:spacing w:after="0" w:line="259" w:lineRule="auto"/>
              <w:ind w:left="0" w:right="65" w:firstLine="0"/>
              <w:jc w:val="center"/>
            </w:pPr>
            <w:r>
              <w:t xml:space="preserve">1.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4A19C" w14:textId="77777777" w:rsidR="004A4E40" w:rsidRDefault="00CB728C">
            <w:pPr>
              <w:spacing w:after="0" w:line="259" w:lineRule="auto"/>
              <w:ind w:left="122" w:firstLine="0"/>
            </w:pPr>
            <w:r>
              <w:t xml:space="preserve">Подбор состава ШСК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C6CC" w14:textId="77777777" w:rsidR="004A4E40" w:rsidRDefault="00CB728C">
            <w:pPr>
              <w:spacing w:after="0" w:line="259" w:lineRule="auto"/>
              <w:ind w:left="110" w:firstLine="0"/>
            </w:pPr>
            <w:r>
              <w:t xml:space="preserve">Август-сентябрь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F53E1" w14:textId="77777777" w:rsidR="004A4E40" w:rsidRDefault="00CB728C">
            <w:pPr>
              <w:spacing w:after="0" w:line="259" w:lineRule="auto"/>
              <w:ind w:left="110" w:firstLine="0"/>
            </w:pPr>
            <w:r>
              <w:t xml:space="preserve">Директор  </w:t>
            </w:r>
          </w:p>
        </w:tc>
      </w:tr>
      <w:tr w:rsidR="004A4E40" w14:paraId="2A6C3435" w14:textId="77777777">
        <w:trPr>
          <w:trHeight w:val="878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1286" w14:textId="77777777" w:rsidR="004A4E40" w:rsidRDefault="00CB728C">
            <w:pPr>
              <w:spacing w:after="0" w:line="259" w:lineRule="auto"/>
              <w:ind w:left="0" w:right="79" w:firstLine="0"/>
              <w:jc w:val="center"/>
            </w:pPr>
            <w:r>
              <w:t xml:space="preserve">2.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374EB" w14:textId="77777777" w:rsidR="004A4E40" w:rsidRDefault="00CB728C">
            <w:pPr>
              <w:spacing w:after="0" w:line="259" w:lineRule="auto"/>
              <w:ind w:left="103" w:firstLine="19"/>
            </w:pPr>
            <w:r>
              <w:t xml:space="preserve">Составление и утверждение планов работы ШСК на 2024- 2025 учебный год (план работы ШСК, план спортивно массовых мероприятий)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5E33" w14:textId="77777777" w:rsidR="004A4E40" w:rsidRDefault="00CB728C">
            <w:pPr>
              <w:spacing w:after="0" w:line="259" w:lineRule="auto"/>
              <w:ind w:left="91" w:firstLine="0"/>
            </w:pPr>
            <w:r>
              <w:t xml:space="preserve">Август-сентябрь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83B4" w14:textId="77777777" w:rsidR="004A4E40" w:rsidRDefault="00CB728C">
            <w:pPr>
              <w:spacing w:after="0" w:line="259" w:lineRule="auto"/>
              <w:ind w:left="91" w:firstLine="0"/>
            </w:pPr>
            <w:r>
              <w:t xml:space="preserve">Куратор, директор  </w:t>
            </w:r>
          </w:p>
        </w:tc>
      </w:tr>
      <w:tr w:rsidR="004A4E40" w14:paraId="08D53216" w14:textId="77777777">
        <w:trPr>
          <w:trHeight w:val="605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A85A" w14:textId="77777777" w:rsidR="004A4E40" w:rsidRDefault="00CB728C">
            <w:pPr>
              <w:spacing w:after="0" w:line="259" w:lineRule="auto"/>
              <w:ind w:left="0" w:right="137" w:firstLine="0"/>
              <w:jc w:val="center"/>
            </w:pPr>
            <w:r>
              <w:t xml:space="preserve">3.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64909" w14:textId="77777777" w:rsidR="004A4E40" w:rsidRDefault="00CB728C">
            <w:pPr>
              <w:spacing w:after="0" w:line="259" w:lineRule="auto"/>
              <w:ind w:left="65" w:firstLine="0"/>
            </w:pPr>
            <w:r>
              <w:t xml:space="preserve">Составление расписания работы ШСК (общее расписание, индивидуальное расписание педагогов и специалистов ШСК)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C848E" w14:textId="77777777" w:rsidR="004A4E40" w:rsidRDefault="00CB728C">
            <w:pPr>
              <w:spacing w:after="0" w:line="259" w:lineRule="auto"/>
              <w:ind w:left="53" w:firstLine="0"/>
            </w:pPr>
            <w:r>
              <w:t xml:space="preserve">Август – сентябрь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34D2" w14:textId="77777777" w:rsidR="004A4E40" w:rsidRDefault="00CB728C">
            <w:pPr>
              <w:spacing w:after="0" w:line="259" w:lineRule="auto"/>
              <w:ind w:left="53" w:firstLine="0"/>
            </w:pPr>
            <w:r>
              <w:t xml:space="preserve">Куратор, директор </w:t>
            </w:r>
          </w:p>
        </w:tc>
      </w:tr>
      <w:tr w:rsidR="004A4E40" w14:paraId="72A47A5E" w14:textId="77777777">
        <w:trPr>
          <w:trHeight w:val="415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28A4" w14:textId="77777777" w:rsidR="004A4E40" w:rsidRDefault="00CB728C">
            <w:pPr>
              <w:spacing w:after="0" w:line="259" w:lineRule="auto"/>
              <w:ind w:left="214" w:firstLine="0"/>
            </w:pPr>
            <w:r>
              <w:t xml:space="preserve">4.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713AF" w14:textId="77777777" w:rsidR="004A4E40" w:rsidRDefault="00CB728C">
            <w:pPr>
              <w:spacing w:after="0" w:line="259" w:lineRule="auto"/>
              <w:ind w:left="65" w:firstLine="0"/>
            </w:pPr>
            <w:r>
              <w:t xml:space="preserve">Анализ деятельности ШСК школы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2760" w14:textId="77777777" w:rsidR="004A4E40" w:rsidRDefault="00CB728C">
            <w:pPr>
              <w:spacing w:after="0" w:line="259" w:lineRule="auto"/>
              <w:ind w:left="0" w:firstLine="0"/>
              <w:jc w:val="both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238A9" w14:textId="77777777" w:rsidR="004A4E40" w:rsidRDefault="00CB728C">
            <w:pPr>
              <w:spacing w:after="0" w:line="259" w:lineRule="auto"/>
              <w:ind w:left="53" w:firstLine="0"/>
            </w:pPr>
            <w:r>
              <w:t xml:space="preserve">Куратор </w:t>
            </w:r>
          </w:p>
        </w:tc>
      </w:tr>
      <w:tr w:rsidR="004A4E40" w14:paraId="1DABC853" w14:textId="77777777">
        <w:trPr>
          <w:trHeight w:val="602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5339" w14:textId="77777777" w:rsidR="004A4E40" w:rsidRDefault="00CB728C">
            <w:pPr>
              <w:spacing w:after="0" w:line="259" w:lineRule="auto"/>
              <w:ind w:left="0" w:right="134" w:firstLine="0"/>
              <w:jc w:val="center"/>
            </w:pPr>
            <w:r>
              <w:t xml:space="preserve">5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07AE9" w14:textId="77777777" w:rsidR="004A4E40" w:rsidRDefault="00CB728C">
            <w:pPr>
              <w:spacing w:after="0" w:line="259" w:lineRule="auto"/>
              <w:ind w:left="65" w:firstLine="0"/>
            </w:pPr>
            <w:r>
              <w:t xml:space="preserve">Отслеживание посещаемости спортивных секций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B8283D" w14:textId="77777777" w:rsidR="004A4E40" w:rsidRDefault="00CB728C">
            <w:pPr>
              <w:spacing w:after="0" w:line="259" w:lineRule="auto"/>
              <w:ind w:left="0" w:firstLine="0"/>
              <w:jc w:val="both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CA611" w14:textId="77777777" w:rsidR="004A4E40" w:rsidRDefault="00CB728C">
            <w:pPr>
              <w:spacing w:after="0" w:line="259" w:lineRule="auto"/>
              <w:ind w:left="34" w:right="193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7DBF0F16" w14:textId="77777777">
        <w:trPr>
          <w:trHeight w:val="602"/>
        </w:trPr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CC3A" w14:textId="77777777" w:rsidR="004A4E40" w:rsidRDefault="00CB728C">
            <w:pPr>
              <w:spacing w:after="0" w:line="259" w:lineRule="auto"/>
              <w:ind w:left="250" w:firstLine="0"/>
            </w:pPr>
            <w:r>
              <w:t xml:space="preserve">6 </w:t>
            </w:r>
          </w:p>
        </w:tc>
        <w:tc>
          <w:tcPr>
            <w:tcW w:w="7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B021" w14:textId="77777777" w:rsidR="004A4E40" w:rsidRDefault="00CB728C">
            <w:pPr>
              <w:spacing w:after="0" w:line="259" w:lineRule="auto"/>
              <w:ind w:left="46" w:firstLine="0"/>
            </w:pPr>
            <w:r>
              <w:t xml:space="preserve">Тестирование двигательных качеств занимающихся ШСК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C9A68" w14:textId="77777777" w:rsidR="004A4E40" w:rsidRDefault="00CB728C">
            <w:pPr>
              <w:spacing w:after="0" w:line="259" w:lineRule="auto"/>
              <w:ind w:left="53" w:firstLine="0"/>
              <w:jc w:val="both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4C7F5E" w14:textId="77777777" w:rsidR="004A4E40" w:rsidRDefault="00CB728C">
            <w:pPr>
              <w:spacing w:after="0" w:line="259" w:lineRule="auto"/>
              <w:ind w:left="34" w:right="174" w:firstLine="19"/>
            </w:pPr>
            <w:r>
              <w:t xml:space="preserve">Педагоги доп. образования, учителя ФК </w:t>
            </w:r>
          </w:p>
        </w:tc>
      </w:tr>
    </w:tbl>
    <w:p w14:paraId="25B2CC4F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74AE9F2D" w14:textId="77777777" w:rsidR="00D17618" w:rsidRDefault="00D17618">
      <w:pPr>
        <w:spacing w:after="54" w:line="259" w:lineRule="auto"/>
        <w:ind w:left="0" w:firstLine="0"/>
      </w:pPr>
    </w:p>
    <w:p w14:paraId="05E0B3ED" w14:textId="77777777" w:rsidR="00D17618" w:rsidRDefault="00D17618">
      <w:pPr>
        <w:spacing w:after="54" w:line="259" w:lineRule="auto"/>
        <w:ind w:left="0" w:firstLine="0"/>
      </w:pPr>
    </w:p>
    <w:p w14:paraId="5754BC5A" w14:textId="6A1D6CB8" w:rsidR="004A4E40" w:rsidRDefault="00CB728C">
      <w:pPr>
        <w:spacing w:after="54" w:line="259" w:lineRule="auto"/>
        <w:ind w:left="0" w:firstLine="0"/>
      </w:pPr>
      <w:r>
        <w:t xml:space="preserve"> </w:t>
      </w:r>
    </w:p>
    <w:p w14:paraId="68CAB7BD" w14:textId="77777777" w:rsidR="004A4E40" w:rsidRDefault="00CB728C">
      <w:pPr>
        <w:numPr>
          <w:ilvl w:val="0"/>
          <w:numId w:val="2"/>
        </w:numPr>
        <w:ind w:hanging="240"/>
      </w:pPr>
      <w:r>
        <w:lastRenderedPageBreak/>
        <w:t xml:space="preserve">УЧЕБНО – ВОСАПИТТЕЛЬНАЯ РАБОТА. (Работа по профилактике правонарушений и асоциального поведения несовершеннолетних.) </w:t>
      </w:r>
    </w:p>
    <w:p w14:paraId="43F7AED8" w14:textId="77777777" w:rsidR="004A4E40" w:rsidRDefault="00CB728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5305" w:type="dxa"/>
        <w:tblInd w:w="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7087"/>
        <w:gridCol w:w="3118"/>
        <w:gridCol w:w="4253"/>
      </w:tblGrid>
      <w:tr w:rsidR="004A4E40" w14:paraId="38C9A369" w14:textId="77777777">
        <w:trPr>
          <w:trHeight w:val="28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5E80" w14:textId="77777777" w:rsidR="004A4E40" w:rsidRDefault="00CB728C">
            <w:pPr>
              <w:spacing w:after="0" w:line="259" w:lineRule="auto"/>
              <w:ind w:left="116" w:firstLine="0"/>
              <w:jc w:val="center"/>
            </w:pPr>
            <w:r>
              <w:t xml:space="preserve">№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6519A9" w14:textId="77777777" w:rsidR="004A4E40" w:rsidRDefault="00CB728C">
            <w:pPr>
              <w:spacing w:after="0" w:line="259" w:lineRule="auto"/>
              <w:ind w:left="224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9634F8" w14:textId="77777777" w:rsidR="004A4E40" w:rsidRDefault="00CB728C">
            <w:pPr>
              <w:spacing w:after="0" w:line="259" w:lineRule="auto"/>
              <w:ind w:left="208" w:firstLine="0"/>
              <w:jc w:val="center"/>
            </w:pPr>
            <w:r>
              <w:t xml:space="preserve">Сроки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05B" w14:textId="77777777" w:rsidR="004A4E40" w:rsidRDefault="00CB728C">
            <w:pPr>
              <w:spacing w:after="0" w:line="259" w:lineRule="auto"/>
              <w:ind w:left="112" w:firstLine="0"/>
              <w:jc w:val="center"/>
            </w:pPr>
            <w:r>
              <w:t xml:space="preserve">Ответственный </w:t>
            </w:r>
          </w:p>
        </w:tc>
      </w:tr>
      <w:tr w:rsidR="004A4E40" w14:paraId="15E4AB37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2D4" w14:textId="77777777" w:rsidR="004A4E40" w:rsidRDefault="00CB728C">
            <w:pPr>
              <w:spacing w:after="0" w:line="259" w:lineRule="auto"/>
              <w:ind w:left="46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722" w14:textId="77777777" w:rsidR="004A4E40" w:rsidRDefault="00CB728C">
            <w:pPr>
              <w:spacing w:after="0" w:line="259" w:lineRule="auto"/>
              <w:ind w:left="-19" w:firstLine="0"/>
            </w:pPr>
            <w:r>
              <w:t xml:space="preserve"> Организация спортивно-массовых мероприятий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CE35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В течение учебного года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8C58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4F26F5F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2D02" w14:textId="77777777" w:rsidR="004A4E40" w:rsidRDefault="00CB728C">
            <w:pPr>
              <w:spacing w:after="0" w:line="259" w:lineRule="auto"/>
              <w:ind w:left="46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68F" w14:textId="77777777" w:rsidR="004A4E40" w:rsidRDefault="00CB728C">
            <w:pPr>
              <w:spacing w:after="0" w:line="259" w:lineRule="auto"/>
              <w:ind w:left="108" w:hanging="127"/>
            </w:pPr>
            <w:r>
              <w:t xml:space="preserve"> Поощрение обучающихся, добившихся высоких показателей а физкультурно-спортивной работе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283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В течение учебного года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4132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Педагоги доп. образования, учителя ФК, директор  </w:t>
            </w:r>
          </w:p>
        </w:tc>
      </w:tr>
      <w:tr w:rsidR="004A4E40" w14:paraId="0DBB1B6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762" w14:textId="77777777" w:rsidR="004A4E40" w:rsidRDefault="00CB728C">
            <w:pPr>
              <w:spacing w:after="0" w:line="259" w:lineRule="auto"/>
              <w:ind w:left="46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35B" w14:textId="77777777" w:rsidR="004A4E40" w:rsidRDefault="00CB728C">
            <w:pPr>
              <w:spacing w:after="0" w:line="259" w:lineRule="auto"/>
              <w:ind w:left="-19" w:firstLine="0"/>
            </w:pPr>
            <w:r>
              <w:t xml:space="preserve"> Инструкция по правилам поведения и технике безопасности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8235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В течение учебного года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AD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Педагоги доп. образования, учителя ФК, администрация  </w:t>
            </w:r>
          </w:p>
        </w:tc>
      </w:tr>
      <w:tr w:rsidR="004A4E40" w14:paraId="546970CD" w14:textId="77777777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B979" w14:textId="77777777" w:rsidR="004A4E40" w:rsidRDefault="00CB728C">
            <w:pPr>
              <w:spacing w:after="0" w:line="259" w:lineRule="auto"/>
              <w:ind w:left="46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313F" w14:textId="77777777" w:rsidR="004A4E40" w:rsidRDefault="00CB728C">
            <w:pPr>
              <w:spacing w:after="0" w:line="259" w:lineRule="auto"/>
              <w:ind w:left="-19" w:firstLine="0"/>
            </w:pPr>
            <w:r>
              <w:t xml:space="preserve"> Лекции по плану ВР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1301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По плану мероприятий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465" w14:textId="77777777" w:rsidR="004A4E40" w:rsidRDefault="00CB728C">
            <w:pPr>
              <w:spacing w:after="0" w:line="259" w:lineRule="auto"/>
              <w:ind w:left="108" w:firstLine="0"/>
            </w:pPr>
            <w:r>
              <w:t xml:space="preserve">Зам. Директора по ВР  </w:t>
            </w:r>
          </w:p>
        </w:tc>
      </w:tr>
    </w:tbl>
    <w:p w14:paraId="6C194575" w14:textId="77777777" w:rsidR="004A4E40" w:rsidRDefault="00CB728C">
      <w:pPr>
        <w:spacing w:after="51" w:line="259" w:lineRule="auto"/>
        <w:ind w:left="0" w:firstLine="0"/>
      </w:pPr>
      <w:r>
        <w:t xml:space="preserve"> </w:t>
      </w:r>
    </w:p>
    <w:p w14:paraId="208A9A4F" w14:textId="77777777" w:rsidR="004A4E40" w:rsidRDefault="00CB728C">
      <w:pPr>
        <w:numPr>
          <w:ilvl w:val="0"/>
          <w:numId w:val="2"/>
        </w:numPr>
        <w:ind w:hanging="240"/>
      </w:pPr>
      <w:r>
        <w:t xml:space="preserve">МЕТОДИЧЕСКАЯ РАБОТА </w:t>
      </w:r>
    </w:p>
    <w:p w14:paraId="004E8578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05" w:type="dxa"/>
        <w:tblInd w:w="5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47"/>
        <w:gridCol w:w="7654"/>
        <w:gridCol w:w="2410"/>
        <w:gridCol w:w="4394"/>
      </w:tblGrid>
      <w:tr w:rsidR="004A4E40" w14:paraId="6323CA12" w14:textId="77777777">
        <w:trPr>
          <w:trHeight w:val="28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BFB" w14:textId="77777777" w:rsidR="004A4E40" w:rsidRDefault="00CB728C">
            <w:pPr>
              <w:spacing w:after="0" w:line="259" w:lineRule="auto"/>
              <w:ind w:left="0" w:right="54" w:firstLine="0"/>
              <w:jc w:val="center"/>
            </w:pPr>
            <w:r>
              <w:t xml:space="preserve">№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CF8FA6" w14:textId="77777777" w:rsidR="004A4E40" w:rsidRDefault="00CB728C">
            <w:pPr>
              <w:spacing w:after="0" w:line="259" w:lineRule="auto"/>
              <w:ind w:left="53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C6B802" w14:textId="77777777" w:rsidR="004A4E40" w:rsidRDefault="00CB728C">
            <w:pPr>
              <w:spacing w:after="0" w:line="259" w:lineRule="auto"/>
              <w:ind w:left="35" w:firstLine="0"/>
              <w:jc w:val="center"/>
            </w:pPr>
            <w:r>
              <w:t xml:space="preserve">Сроки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035D" w14:textId="77777777" w:rsidR="004A4E40" w:rsidRDefault="00CB728C">
            <w:pPr>
              <w:spacing w:after="0" w:line="259" w:lineRule="auto"/>
              <w:ind w:left="0" w:right="56" w:firstLine="0"/>
              <w:jc w:val="center"/>
            </w:pPr>
            <w:r>
              <w:t xml:space="preserve">Ответственный </w:t>
            </w:r>
          </w:p>
        </w:tc>
      </w:tr>
      <w:tr w:rsidR="004A4E40" w14:paraId="11EE173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2B9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94E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Разработка, согласование программ физкультурно-спортивной направленности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1DFC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Август – сентябрь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0067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ФК. Заведующий ОДОД </w:t>
            </w:r>
          </w:p>
        </w:tc>
      </w:tr>
      <w:tr w:rsidR="004A4E40" w14:paraId="76735F9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1109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883D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Выявление круга интересов учащихся 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2EB4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F1D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205531BB" w14:textId="77777777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409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654" w14:textId="77777777" w:rsidR="004A4E40" w:rsidRDefault="00CB728C">
            <w:pPr>
              <w:spacing w:after="0" w:line="259" w:lineRule="auto"/>
              <w:ind w:left="0" w:right="60" w:firstLine="0"/>
              <w:jc w:val="both"/>
            </w:pPr>
            <w:r>
              <w:t xml:space="preserve">Проведение методических мероприятий с целью обмена опытом работы (участие в методических объединениях педагогов, участие в семинарах, круглых столах и других формах обмена опытом)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CBD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C65A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29083E1A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8DE6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EE2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Подготовка и участие в соревнованиях, состязаниях, конкурсах разного уровня, подведение итогов.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788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7AC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4B509574" w14:textId="77777777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4344" w14:textId="77777777" w:rsidR="004A4E40" w:rsidRDefault="00CB728C">
            <w:pPr>
              <w:spacing w:after="0" w:line="259" w:lineRule="auto"/>
              <w:ind w:left="77" w:firstLine="0"/>
              <w:jc w:val="center"/>
            </w:pPr>
            <w:r>
              <w:t xml:space="preserve">5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DAF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Связь со школами района, обмен информацией и опытом работы с другими ОО, работающих в рамках физкультурно-спортивной и физкультурно-оздоровительной направленности, проведение совместных мероприятий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57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250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04D8185B" w14:textId="77777777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5748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4AF" w14:textId="083A9FEC" w:rsidR="004A4E40" w:rsidRDefault="00CB728C">
            <w:pPr>
              <w:spacing w:after="0" w:line="259" w:lineRule="auto"/>
              <w:ind w:left="0" w:firstLine="0"/>
            </w:pPr>
            <w:r>
              <w:t xml:space="preserve">Подготовка спортивно-массовых мероприятий (разработка сценариев и плана подготовки); обеспечение участия учащихся в </w:t>
            </w:r>
            <w:r w:rsidR="00D17618">
              <w:t>спортивно массовых</w:t>
            </w:r>
            <w:r>
              <w:t xml:space="preserve"> мероприятиях; проведения мероприятий; анализ мероприятий.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6D69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4D6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0B28D2D8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20E4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FC2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Формирование списков учащихся допущенные к сдаче норм ГТО - формирование списков - издание приказа по сдаче норм ГТО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2BB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2DD3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24D322F9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5E1E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80D6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Подготовка рабочей документации по фиксированию результатов сдачи нормативов ГТО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66B6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D35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образования, учителя ФК </w:t>
            </w:r>
          </w:p>
        </w:tc>
      </w:tr>
      <w:tr w:rsidR="004A4E40" w14:paraId="65A813A0" w14:textId="77777777">
        <w:trPr>
          <w:trHeight w:val="56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054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675C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Обновление на сайте школы страницы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D07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C3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Отв. за сайт раздела, Педагоги доп. образования </w:t>
            </w:r>
          </w:p>
        </w:tc>
      </w:tr>
      <w:tr w:rsidR="004A4E40" w14:paraId="1B04137B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C45" w14:textId="77777777" w:rsidR="004A4E40" w:rsidRDefault="00CB728C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6988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Размещение информации на странице РДТТТ (видео, фото и другие материалы) деятельности ШСК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40A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1922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Отв. за сайт раздела, Педагоги доп. образования </w:t>
            </w:r>
          </w:p>
        </w:tc>
      </w:tr>
    </w:tbl>
    <w:p w14:paraId="066C1F44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7CF83569" w14:textId="77777777" w:rsidR="004A4E40" w:rsidRDefault="00CB728C">
      <w:pPr>
        <w:spacing w:after="50" w:line="259" w:lineRule="auto"/>
        <w:ind w:left="0" w:firstLine="0"/>
      </w:pPr>
      <w:r>
        <w:t xml:space="preserve"> </w:t>
      </w:r>
    </w:p>
    <w:p w14:paraId="592608CF" w14:textId="77777777" w:rsidR="004A4E40" w:rsidRDefault="00CB728C">
      <w:pPr>
        <w:numPr>
          <w:ilvl w:val="0"/>
          <w:numId w:val="2"/>
        </w:numPr>
        <w:ind w:hanging="240"/>
      </w:pPr>
      <w:r>
        <w:t xml:space="preserve">СПОРТИВНО-МАССОВАЯ РАБОТА. </w:t>
      </w:r>
    </w:p>
    <w:p w14:paraId="232CDD38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05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7654"/>
        <w:gridCol w:w="3262"/>
        <w:gridCol w:w="3542"/>
      </w:tblGrid>
      <w:tr w:rsidR="004A4E40" w14:paraId="5904ED91" w14:textId="77777777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607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CFA55D" w14:textId="77777777" w:rsidR="004A4E40" w:rsidRDefault="00CB728C">
            <w:pPr>
              <w:spacing w:after="0" w:line="259" w:lineRule="auto"/>
              <w:ind w:left="116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07AAD0" w14:textId="77777777" w:rsidR="004A4E40" w:rsidRDefault="00CB728C">
            <w:pPr>
              <w:spacing w:after="0" w:line="259" w:lineRule="auto"/>
              <w:ind w:left="100" w:firstLine="0"/>
              <w:jc w:val="center"/>
            </w:pPr>
            <w:r>
              <w:t xml:space="preserve">Сроки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915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Ответственный </w:t>
            </w:r>
          </w:p>
        </w:tc>
      </w:tr>
      <w:tr w:rsidR="004A4E40" w14:paraId="724135A0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C5F1" w14:textId="77777777" w:rsidR="004A4E40" w:rsidRDefault="00CB728C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876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Участие в соревнованиях, состязаниях, конкурсах разных уровней (согласно календарю спортивных соревнований)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5D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15A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 </w:t>
            </w:r>
          </w:p>
        </w:tc>
      </w:tr>
      <w:tr w:rsidR="004A4E40" w14:paraId="3C609035" w14:textId="77777777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25BF" w14:textId="77777777" w:rsidR="004A4E40" w:rsidRDefault="00CB728C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FC82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Проведение консультаций, соревнований, физкультурно-спортивных праздников и других мероприятий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E53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33BC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 </w:t>
            </w:r>
          </w:p>
        </w:tc>
      </w:tr>
      <w:tr w:rsidR="004A4E40" w14:paraId="138F0993" w14:textId="77777777">
        <w:trPr>
          <w:trHeight w:val="28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2415" w14:textId="77777777" w:rsidR="004A4E40" w:rsidRDefault="00CB728C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9E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Набор и комплектование спортивных секций по видам спорта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2D98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1B66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 </w:t>
            </w:r>
          </w:p>
        </w:tc>
      </w:tr>
      <w:tr w:rsidR="004A4E40" w14:paraId="4D7D1256" w14:textId="77777777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06FE" w14:textId="77777777" w:rsidR="004A4E40" w:rsidRDefault="00CB728C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02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Создание команд по возрастным группам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DD3A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A62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 </w:t>
            </w:r>
          </w:p>
        </w:tc>
      </w:tr>
      <w:tr w:rsidR="004A4E40" w14:paraId="24FCCBF8" w14:textId="77777777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8B2" w14:textId="77777777" w:rsidR="004A4E40" w:rsidRDefault="00CB728C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DB21" w14:textId="77777777" w:rsidR="004A4E40" w:rsidRDefault="00CB728C">
            <w:pPr>
              <w:spacing w:after="75" w:line="259" w:lineRule="auto"/>
              <w:ind w:left="0" w:firstLine="0"/>
            </w:pPr>
            <w:r>
              <w:t xml:space="preserve">Участие в спортивных соревнованиях и мероприятиях, согласно плана </w:t>
            </w:r>
          </w:p>
          <w:p w14:paraId="73FF725A" w14:textId="77777777" w:rsidR="004A4E40" w:rsidRDefault="00CB728C">
            <w:pPr>
              <w:numPr>
                <w:ilvl w:val="0"/>
                <w:numId w:val="5"/>
              </w:numPr>
              <w:spacing w:after="74" w:line="259" w:lineRule="auto"/>
              <w:ind w:hanging="139"/>
            </w:pPr>
            <w:r>
              <w:t xml:space="preserve">ЦФКС и З Невского района Санкт-Петербурга  </w:t>
            </w:r>
          </w:p>
          <w:p w14:paraId="29D2E015" w14:textId="77777777" w:rsidR="004A4E40" w:rsidRDefault="00CB728C">
            <w:pPr>
              <w:numPr>
                <w:ilvl w:val="0"/>
                <w:numId w:val="5"/>
              </w:numPr>
              <w:spacing w:after="74" w:line="259" w:lineRule="auto"/>
              <w:ind w:hanging="139"/>
            </w:pPr>
            <w:r>
              <w:t xml:space="preserve">ГБУ ДО ЦД(Ю)ТТ Старт+ </w:t>
            </w:r>
          </w:p>
          <w:p w14:paraId="19EB42FF" w14:textId="77777777" w:rsidR="004A4E40" w:rsidRDefault="00CB728C">
            <w:pPr>
              <w:numPr>
                <w:ilvl w:val="0"/>
                <w:numId w:val="5"/>
              </w:numPr>
              <w:spacing w:after="0" w:line="259" w:lineRule="auto"/>
              <w:ind w:hanging="139"/>
            </w:pPr>
            <w:r>
              <w:t xml:space="preserve">ГБУ ДО </w:t>
            </w:r>
            <w:proofErr w:type="spellStart"/>
            <w:r>
              <w:t>ЦГПВДиМ</w:t>
            </w:r>
            <w:proofErr w:type="spellEnd"/>
            <w:r>
              <w:t xml:space="preserve"> "Взлет"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168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В течение учебного года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EBA4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Педагоги доп. образования </w:t>
            </w:r>
          </w:p>
        </w:tc>
      </w:tr>
      <w:tr w:rsidR="004A4E40" w14:paraId="2AD836B3" w14:textId="77777777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B752" w14:textId="77777777" w:rsidR="004A4E40" w:rsidRDefault="004A4E40">
            <w:pPr>
              <w:spacing w:after="160" w:line="259" w:lineRule="auto"/>
              <w:ind w:left="0" w:firstLine="0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08C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- ГКЦ ФСР «Балтийский берег»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F078" w14:textId="77777777" w:rsidR="004A4E40" w:rsidRDefault="004A4E40">
            <w:pPr>
              <w:spacing w:after="160" w:line="259" w:lineRule="auto"/>
              <w:ind w:left="0" w:firstLine="0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2D7" w14:textId="77777777" w:rsidR="004A4E40" w:rsidRDefault="004A4E40">
            <w:pPr>
              <w:spacing w:after="160" w:line="259" w:lineRule="auto"/>
              <w:ind w:left="0" w:firstLine="0"/>
            </w:pPr>
          </w:p>
        </w:tc>
      </w:tr>
    </w:tbl>
    <w:p w14:paraId="43B74DA4" w14:textId="77777777" w:rsidR="004A4E40" w:rsidRDefault="00CB728C">
      <w:pPr>
        <w:spacing w:after="57" w:line="259" w:lineRule="auto"/>
        <w:ind w:left="0" w:firstLine="0"/>
      </w:pPr>
      <w:r>
        <w:t xml:space="preserve"> </w:t>
      </w:r>
    </w:p>
    <w:p w14:paraId="6A2A5388" w14:textId="77777777" w:rsidR="004A4E40" w:rsidRDefault="00CB728C">
      <w:pPr>
        <w:numPr>
          <w:ilvl w:val="0"/>
          <w:numId w:val="2"/>
        </w:numPr>
        <w:ind w:hanging="240"/>
      </w:pPr>
      <w:r>
        <w:t xml:space="preserve">АНАЛИТИКО-ДИАГНОСТИЧЕСКАЯ ДЕЯТЕЛЬНОСТЬ. </w:t>
      </w:r>
    </w:p>
    <w:p w14:paraId="74D38921" w14:textId="77777777" w:rsidR="004A4E40" w:rsidRDefault="00CB728C">
      <w:pPr>
        <w:spacing w:after="57" w:line="259" w:lineRule="auto"/>
        <w:ind w:left="0" w:firstLine="0"/>
      </w:pPr>
      <w:r>
        <w:t xml:space="preserve"> </w:t>
      </w:r>
    </w:p>
    <w:p w14:paraId="7240B970" w14:textId="77777777" w:rsidR="004A4E40" w:rsidRDefault="00CB728C">
      <w:pPr>
        <w:spacing w:after="74"/>
        <w:ind w:left="-5"/>
      </w:pPr>
      <w:r>
        <w:t xml:space="preserve">Основные направления контрольно-диагностической деятельности: </w:t>
      </w:r>
    </w:p>
    <w:p w14:paraId="3816E0AB" w14:textId="77777777" w:rsidR="004A4E40" w:rsidRDefault="00CB728C">
      <w:pPr>
        <w:numPr>
          <w:ilvl w:val="0"/>
          <w:numId w:val="3"/>
        </w:numPr>
        <w:spacing w:line="325" w:lineRule="auto"/>
        <w:ind w:hanging="144"/>
      </w:pPr>
      <w:r>
        <w:t xml:space="preserve">Аналитическая деятельность по всем направлениям работы (проведение мониторинга освоения учащимися образовательных программ). </w:t>
      </w:r>
    </w:p>
    <w:p w14:paraId="60B5D803" w14:textId="77777777" w:rsidR="004A4E40" w:rsidRDefault="00CB728C">
      <w:pPr>
        <w:numPr>
          <w:ilvl w:val="0"/>
          <w:numId w:val="3"/>
        </w:numPr>
        <w:spacing w:after="74"/>
        <w:ind w:hanging="144"/>
      </w:pPr>
      <w:r>
        <w:t xml:space="preserve">Плановость и систематичность контроля учебно-тренировочного процесса. </w:t>
      </w:r>
    </w:p>
    <w:p w14:paraId="3B2CC767" w14:textId="77777777" w:rsidR="004A4E40" w:rsidRDefault="00CB728C">
      <w:pPr>
        <w:numPr>
          <w:ilvl w:val="0"/>
          <w:numId w:val="3"/>
        </w:numPr>
        <w:spacing w:after="74"/>
        <w:ind w:hanging="144"/>
      </w:pPr>
      <w:r>
        <w:t xml:space="preserve">Изучение состояния образовательного процесса, тенденций его развития. </w:t>
      </w:r>
    </w:p>
    <w:p w14:paraId="3FEA8BDE" w14:textId="77777777" w:rsidR="004A4E40" w:rsidRDefault="00CB728C">
      <w:pPr>
        <w:numPr>
          <w:ilvl w:val="0"/>
          <w:numId w:val="3"/>
        </w:numPr>
        <w:ind w:hanging="144"/>
      </w:pPr>
      <w:r>
        <w:t xml:space="preserve">Проведение промежуточной аттестации обучающихся ШСК. </w:t>
      </w:r>
    </w:p>
    <w:p w14:paraId="24048823" w14:textId="77777777" w:rsidR="004A4E40" w:rsidRDefault="00CB728C">
      <w:pPr>
        <w:spacing w:after="51" w:line="259" w:lineRule="auto"/>
        <w:ind w:left="0" w:firstLine="0"/>
      </w:pPr>
      <w:r>
        <w:t xml:space="preserve"> </w:t>
      </w:r>
    </w:p>
    <w:p w14:paraId="5CE75AF0" w14:textId="77777777" w:rsidR="004A4E40" w:rsidRDefault="00CB728C">
      <w:pPr>
        <w:ind w:left="-5"/>
      </w:pPr>
      <w:r>
        <w:lastRenderedPageBreak/>
        <w:t xml:space="preserve">7. УЧЕБНО – ПРОИЗВОДСТВЕННЫЙ ПЛАН </w:t>
      </w:r>
    </w:p>
    <w:p w14:paraId="32989A2E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3545"/>
        <w:gridCol w:w="2268"/>
        <w:gridCol w:w="2551"/>
        <w:gridCol w:w="1985"/>
        <w:gridCol w:w="3401"/>
      </w:tblGrid>
      <w:tr w:rsidR="004A4E40" w14:paraId="3D193319" w14:textId="77777777" w:rsidTr="00D17618">
        <w:trPr>
          <w:trHeight w:val="6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AD41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6896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Наименование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164" w14:textId="77777777" w:rsidR="004A4E40" w:rsidRDefault="00CB728C">
            <w:pPr>
              <w:spacing w:after="76" w:line="259" w:lineRule="auto"/>
              <w:ind w:left="0" w:firstLine="0"/>
            </w:pPr>
            <w:r>
              <w:t xml:space="preserve">Кол-во групп /  </w:t>
            </w:r>
          </w:p>
          <w:p w14:paraId="58130D6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1 год реализации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2893" w14:textId="77777777" w:rsidR="004A4E40" w:rsidRDefault="00CB728C">
            <w:pPr>
              <w:spacing w:after="0" w:line="259" w:lineRule="auto"/>
              <w:ind w:left="0" w:right="74" w:firstLine="0"/>
            </w:pPr>
            <w:r>
              <w:t xml:space="preserve">Кол-во  обучающихся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73A8" w14:textId="77777777" w:rsidR="004A4E40" w:rsidRDefault="00CB728C">
            <w:pPr>
              <w:spacing w:after="0" w:line="259" w:lineRule="auto"/>
              <w:ind w:left="2" w:right="187" w:firstLine="0"/>
            </w:pPr>
            <w:r>
              <w:t xml:space="preserve">Кол-во часов  в неделю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F5E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Итого педагогических часов </w:t>
            </w:r>
          </w:p>
        </w:tc>
      </w:tr>
      <w:tr w:rsidR="004A4E40" w14:paraId="76CF1FC0" w14:textId="77777777" w:rsidTr="00D17618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3C12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5C6D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Основы волейбола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BED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E421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871" w14:textId="69B6C650" w:rsidR="004A4E40" w:rsidRDefault="00183D60">
            <w:pPr>
              <w:spacing w:after="0" w:line="259" w:lineRule="auto"/>
              <w:ind w:left="2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EAD1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4A4E40" w14:paraId="39D1DB39" w14:textId="77777777" w:rsidTr="00D17618">
        <w:trPr>
          <w:trHeight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0210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648" w14:textId="6B896795" w:rsidR="004A4E40" w:rsidRDefault="00D17618">
            <w:pPr>
              <w:spacing w:after="0" w:line="259" w:lineRule="auto"/>
              <w:ind w:left="2" w:firstLine="0"/>
            </w:pPr>
            <w:r>
              <w:t>Девчонки, вперед! (футбол)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8A63" w14:textId="0497CDF9" w:rsidR="004A4E40" w:rsidRDefault="00D17618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B6AF" w14:textId="673515C0" w:rsidR="004A4E40" w:rsidRDefault="00D17618">
            <w:pPr>
              <w:spacing w:after="0" w:line="259" w:lineRule="auto"/>
              <w:ind w:left="0" w:firstLine="0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0C54" w14:textId="5B607833" w:rsidR="004A4E40" w:rsidRDefault="00183D60">
            <w:pPr>
              <w:spacing w:after="0" w:line="259" w:lineRule="auto"/>
              <w:ind w:left="2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132" w14:textId="65907E7E" w:rsidR="004A4E40" w:rsidRDefault="00D17618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4A4E40" w14:paraId="5877061B" w14:textId="77777777" w:rsidTr="00D17618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EE4D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DC95" w14:textId="512AB4B4" w:rsidR="004A4E40" w:rsidRDefault="00D85371">
            <w:pPr>
              <w:spacing w:after="0" w:line="259" w:lineRule="auto"/>
              <w:ind w:left="2" w:firstLine="0"/>
            </w:pPr>
            <w:r>
              <w:t>Играем в городки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2D74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6F25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9429" w14:textId="2B40486A" w:rsidR="004A4E40" w:rsidRDefault="00183D60">
            <w:pPr>
              <w:spacing w:after="0" w:line="259" w:lineRule="auto"/>
              <w:ind w:left="2" w:firstLine="0"/>
            </w:pPr>
            <w: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F22A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4A4E40" w14:paraId="3789D26D" w14:textId="77777777" w:rsidTr="00D17618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1345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9A0" w14:textId="6DFB6626" w:rsidR="004A4E40" w:rsidRDefault="00CB728C">
            <w:pPr>
              <w:spacing w:after="0" w:line="259" w:lineRule="auto"/>
              <w:ind w:left="2" w:firstLine="0"/>
            </w:pPr>
            <w:r>
              <w:t xml:space="preserve">Шахматы </w:t>
            </w:r>
            <w:r w:rsidR="00D85371">
              <w:t>для всех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6C2" w14:textId="6D8D1826" w:rsidR="004A4E40" w:rsidRDefault="00D85371">
            <w:pPr>
              <w:spacing w:after="0" w:line="259" w:lineRule="auto"/>
              <w:ind w:left="0" w:firstLine="0"/>
            </w:pPr>
            <w:r>
              <w:t>2</w:t>
            </w:r>
            <w:r w:rsidR="00CB728C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BCD3" w14:textId="0C87A239" w:rsidR="004A4E40" w:rsidRDefault="00D85371">
            <w:pPr>
              <w:spacing w:after="0" w:line="259" w:lineRule="auto"/>
              <w:ind w:left="0" w:firstLine="0"/>
            </w:pPr>
            <w:r>
              <w:t>30</w:t>
            </w:r>
            <w:r w:rsidR="00CB728C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E60" w14:textId="35FE95B0" w:rsidR="004A4E40" w:rsidRDefault="00183D60">
            <w:pPr>
              <w:spacing w:after="0" w:line="259" w:lineRule="auto"/>
              <w:ind w:left="2" w:firstLine="0"/>
            </w:pPr>
            <w:r>
              <w:t>4</w:t>
            </w:r>
            <w:r w:rsidR="00CB728C"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BF4E" w14:textId="4F6B0E77" w:rsidR="004A4E40" w:rsidRDefault="00183D60">
            <w:pPr>
              <w:spacing w:after="0" w:line="259" w:lineRule="auto"/>
              <w:ind w:left="0" w:firstLine="0"/>
            </w:pPr>
            <w:r>
              <w:t>4</w:t>
            </w:r>
            <w:r w:rsidR="00CB728C">
              <w:t xml:space="preserve"> </w:t>
            </w:r>
          </w:p>
        </w:tc>
      </w:tr>
      <w:tr w:rsidR="004A4E40" w14:paraId="3C373A5C" w14:textId="77777777" w:rsidTr="00D17618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FE7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B5ED" w14:textId="77777777" w:rsidR="004A4E40" w:rsidRDefault="00CB728C">
            <w:pPr>
              <w:spacing w:after="0" w:line="259" w:lineRule="auto"/>
              <w:ind w:left="2" w:firstLine="0"/>
            </w:pPr>
            <w: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2A19" w14:textId="77777777" w:rsidR="004A4E40" w:rsidRDefault="00CB728C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B96" w14:textId="6AD75306" w:rsidR="004A4E40" w:rsidRDefault="00183D60">
            <w:pPr>
              <w:spacing w:after="0" w:line="259" w:lineRule="auto"/>
              <w:ind w:left="0" w:firstLine="0"/>
            </w:pPr>
            <w: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A906" w14:textId="13F8BFDD" w:rsidR="004A4E40" w:rsidRDefault="00CB728C">
            <w:pPr>
              <w:spacing w:after="0" w:line="259" w:lineRule="auto"/>
              <w:ind w:left="2" w:firstLine="0"/>
            </w:pPr>
            <w:r>
              <w:t>1</w:t>
            </w:r>
            <w:r w:rsidR="00183D60"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04A7" w14:textId="58E992D6" w:rsidR="004A4E40" w:rsidRDefault="00183D60">
            <w:pPr>
              <w:spacing w:after="0" w:line="259" w:lineRule="auto"/>
              <w:ind w:left="0" w:firstLine="0"/>
            </w:pPr>
            <w:r>
              <w:t>16</w:t>
            </w:r>
          </w:p>
        </w:tc>
      </w:tr>
    </w:tbl>
    <w:p w14:paraId="2DC69E09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37A9851B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7D641B5F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047AFF0E" w14:textId="77777777" w:rsidR="004A4E40" w:rsidRDefault="00CB728C">
      <w:pPr>
        <w:spacing w:after="0" w:line="259" w:lineRule="auto"/>
        <w:ind w:left="0" w:firstLine="0"/>
      </w:pPr>
      <w:r>
        <w:t xml:space="preserve"> </w:t>
      </w:r>
    </w:p>
    <w:p w14:paraId="7D977328" w14:textId="77777777" w:rsidR="004A4E40" w:rsidRDefault="00CB728C">
      <w:pPr>
        <w:spacing w:after="40" w:line="259" w:lineRule="auto"/>
        <w:ind w:left="0" w:firstLine="0"/>
      </w:pPr>
      <w:r>
        <w:t xml:space="preserve"> </w:t>
      </w:r>
    </w:p>
    <w:p w14:paraId="3629B2C7" w14:textId="670659FA" w:rsidR="004A4E40" w:rsidRDefault="006C278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1341"/>
        </w:tabs>
        <w:ind w:left="-15" w:firstLine="0"/>
      </w:pPr>
      <w:bookmarkStart w:id="0" w:name="_GoBack"/>
      <w:bookmarkEnd w:id="0"/>
      <w:r>
        <w:t xml:space="preserve">Куратор </w:t>
      </w:r>
      <w:proofErr w:type="gramStart"/>
      <w:r>
        <w:t>ШСК</w:t>
      </w:r>
      <w:r w:rsidR="00CB728C">
        <w:t xml:space="preserve">  </w:t>
      </w:r>
      <w:r w:rsidR="00CB728C">
        <w:tab/>
      </w:r>
      <w:proofErr w:type="gramEnd"/>
      <w:r w:rsidR="00CB728C"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  <w:t xml:space="preserve"> </w:t>
      </w:r>
      <w:r w:rsidR="00CB728C">
        <w:tab/>
      </w:r>
      <w:proofErr w:type="spellStart"/>
      <w:r w:rsidR="00D17618">
        <w:t>Липснис</w:t>
      </w:r>
      <w:proofErr w:type="spellEnd"/>
      <w:r w:rsidR="00D17618">
        <w:t xml:space="preserve"> Е.А.</w:t>
      </w:r>
      <w:r w:rsidR="00CB728C">
        <w:rPr>
          <w:sz w:val="22"/>
        </w:rPr>
        <w:t xml:space="preserve"> </w:t>
      </w:r>
    </w:p>
    <w:sectPr w:rsidR="004A4E40">
      <w:footerReference w:type="even" r:id="rId9"/>
      <w:footerReference w:type="default" r:id="rId10"/>
      <w:footerReference w:type="first" r:id="rId11"/>
      <w:pgSz w:w="16838" w:h="11906" w:orient="landscape"/>
      <w:pgMar w:top="488" w:right="783" w:bottom="719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22A7" w14:textId="77777777" w:rsidR="00BD5AFE" w:rsidRDefault="00BD5AFE">
      <w:pPr>
        <w:spacing w:after="0" w:line="240" w:lineRule="auto"/>
      </w:pPr>
      <w:r>
        <w:separator/>
      </w:r>
    </w:p>
  </w:endnote>
  <w:endnote w:type="continuationSeparator" w:id="0">
    <w:p w14:paraId="3B2903BE" w14:textId="77777777" w:rsidR="00BD5AFE" w:rsidRDefault="00B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EB726" w14:textId="3DEC9A3B" w:rsidR="004A4E40" w:rsidRDefault="00CB728C">
    <w:pPr>
      <w:spacing w:after="0" w:line="259" w:lineRule="auto"/>
      <w:ind w:left="0" w:right="1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522" w:rsidRPr="00151522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2CE2" w14:textId="77777777" w:rsidR="004A4E40" w:rsidRDefault="004A4E40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CF1E" w14:textId="77777777" w:rsidR="004A4E40" w:rsidRDefault="004A4E4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6582" w14:textId="77777777" w:rsidR="00BD5AFE" w:rsidRDefault="00BD5AFE">
      <w:pPr>
        <w:spacing w:after="0" w:line="240" w:lineRule="auto"/>
      </w:pPr>
      <w:r>
        <w:separator/>
      </w:r>
    </w:p>
  </w:footnote>
  <w:footnote w:type="continuationSeparator" w:id="0">
    <w:p w14:paraId="4069F0A3" w14:textId="77777777" w:rsidR="00BD5AFE" w:rsidRDefault="00BD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800EF"/>
    <w:multiLevelType w:val="hybridMultilevel"/>
    <w:tmpl w:val="06788248"/>
    <w:lvl w:ilvl="0" w:tplc="A456F38C">
      <w:start w:val="1"/>
      <w:numFmt w:val="bullet"/>
      <w:lvlText w:val="•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21E66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7FD8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6997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E4F08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2B3E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E8E76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12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CB156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D03F4"/>
    <w:multiLevelType w:val="hybridMultilevel"/>
    <w:tmpl w:val="912CE328"/>
    <w:lvl w:ilvl="0" w:tplc="1E4EED02">
      <w:start w:val="1"/>
      <w:numFmt w:val="bullet"/>
      <w:lvlText w:val="-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06612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0D1C4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69BB2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0D422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04DF2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EECB4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6D0D0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C53EA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85BB9"/>
    <w:multiLevelType w:val="hybridMultilevel"/>
    <w:tmpl w:val="251AD096"/>
    <w:lvl w:ilvl="0" w:tplc="B05C3E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87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20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0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E0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86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A7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CB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2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5D4451"/>
    <w:multiLevelType w:val="hybridMultilevel"/>
    <w:tmpl w:val="166CAAF2"/>
    <w:lvl w:ilvl="0" w:tplc="AF0C161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AB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4A0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6C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40A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1B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08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8DB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01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23A5F"/>
    <w:multiLevelType w:val="hybridMultilevel"/>
    <w:tmpl w:val="05B2FF3E"/>
    <w:lvl w:ilvl="0" w:tplc="B71646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6DB56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20D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EB02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E3B3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652BA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C11E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8B85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28A0C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0"/>
    <w:rsid w:val="00151522"/>
    <w:rsid w:val="00183D60"/>
    <w:rsid w:val="004A4E40"/>
    <w:rsid w:val="006C2781"/>
    <w:rsid w:val="00BD5AFE"/>
    <w:rsid w:val="00CB728C"/>
    <w:rsid w:val="00D17618"/>
    <w:rsid w:val="00D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374F"/>
  <w15:docId w15:val="{51025FA3-3B2D-4701-8AAE-36C4DB4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35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Кулагина</dc:creator>
  <cp:keywords/>
  <cp:lastModifiedBy>Учитель</cp:lastModifiedBy>
  <cp:revision>2</cp:revision>
  <dcterms:created xsi:type="dcterms:W3CDTF">2025-01-18T10:31:00Z</dcterms:created>
  <dcterms:modified xsi:type="dcterms:W3CDTF">2025-01-18T10:31:00Z</dcterms:modified>
</cp:coreProperties>
</file>