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6B" w:rsidRPr="00402821" w:rsidRDefault="0061006B" w:rsidP="004028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402821"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6120130" cy="2816609"/>
            <wp:effectExtent l="0" t="0" r="0" b="3175"/>
            <wp:docPr id="1" name="Рисунок 1" descr="C:\Users\Учитель\Desktop\шапка для РП на 2018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шапка для РП на 2018-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1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06B" w:rsidRPr="00402821" w:rsidRDefault="0061006B" w:rsidP="0040282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006B" w:rsidRPr="00402821" w:rsidRDefault="0061006B" w:rsidP="0040282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006B" w:rsidRPr="00402821" w:rsidRDefault="0061006B" w:rsidP="004028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821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402821" w:rsidRDefault="0061006B" w:rsidP="004028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2821">
        <w:rPr>
          <w:rFonts w:ascii="Times New Roman" w:hAnsi="Times New Roman" w:cs="Times New Roman"/>
          <w:b/>
          <w:bCs/>
          <w:iCs/>
          <w:sz w:val="24"/>
          <w:szCs w:val="24"/>
        </w:rPr>
        <w:t>по геометрии</w:t>
      </w:r>
    </w:p>
    <w:p w:rsidR="0061006B" w:rsidRPr="00402821" w:rsidRDefault="00402821" w:rsidP="004028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(профильный уровень)</w:t>
      </w:r>
    </w:p>
    <w:p w:rsidR="0061006B" w:rsidRDefault="00402821" w:rsidP="004028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для 10 </w:t>
      </w:r>
      <w:r w:rsidR="0061006B" w:rsidRPr="00402821">
        <w:rPr>
          <w:rFonts w:ascii="Times New Roman" w:hAnsi="Times New Roman" w:cs="Times New Roman"/>
          <w:b/>
          <w:bCs/>
          <w:iCs/>
          <w:sz w:val="24"/>
          <w:szCs w:val="24"/>
        </w:rPr>
        <w:t>класса</w:t>
      </w:r>
    </w:p>
    <w:p w:rsidR="00402821" w:rsidRPr="00402821" w:rsidRDefault="00402821" w:rsidP="004028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Количество часов по учебному плану - 68</w:t>
      </w:r>
    </w:p>
    <w:p w:rsidR="0061006B" w:rsidRPr="00402821" w:rsidRDefault="0061006B" w:rsidP="00402821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1006B" w:rsidRPr="00402821" w:rsidRDefault="00402821" w:rsidP="0040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на основе Федерального государственного образовательного стандарта среднего общего образования по, утвержденного приказом Министерства образования и науки РФ от от 07.06.2012 № 1578 (ред. от 31.12.2015) «Об утверждении федерального государственного образовательного стандарта среднего общего образования», приказа Минобрнауки РФ от 17.05.2012 №413 «Об утверждении ФГОС СОО» (с изменениями и дополнениями) и </w:t>
      </w:r>
      <w:r>
        <w:rPr>
          <w:rFonts w:ascii="Times New Roman" w:hAnsi="Times New Roman" w:cs="Times New Roman"/>
          <w:sz w:val="24"/>
          <w:szCs w:val="24"/>
        </w:rPr>
        <w:t xml:space="preserve"> Примерной ООП СОО</w:t>
      </w:r>
    </w:p>
    <w:p w:rsidR="0061006B" w:rsidRPr="00402821" w:rsidRDefault="0061006B" w:rsidP="0040282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006B" w:rsidRPr="00402821" w:rsidRDefault="0061006B" w:rsidP="0040282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006B" w:rsidRPr="00402821" w:rsidRDefault="0061006B" w:rsidP="0040282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006B" w:rsidRPr="00402821" w:rsidRDefault="0061006B" w:rsidP="0040282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006B" w:rsidRPr="00402821" w:rsidRDefault="0061006B" w:rsidP="00402821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2821">
        <w:rPr>
          <w:rFonts w:ascii="Times New Roman" w:hAnsi="Times New Roman"/>
          <w:sz w:val="24"/>
          <w:szCs w:val="24"/>
        </w:rPr>
        <w:t>Срок реализации программы 2018-2019 учебный год</w:t>
      </w:r>
    </w:p>
    <w:p w:rsidR="0061006B" w:rsidRPr="00402821" w:rsidRDefault="0061006B" w:rsidP="0040282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1006B" w:rsidRPr="00402821" w:rsidRDefault="0061006B" w:rsidP="00402821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2821">
        <w:rPr>
          <w:rFonts w:ascii="Times New Roman" w:hAnsi="Times New Roman"/>
          <w:sz w:val="24"/>
          <w:szCs w:val="24"/>
        </w:rPr>
        <w:t>Санкт-Петербург</w:t>
      </w:r>
    </w:p>
    <w:p w:rsidR="0061006B" w:rsidRPr="00402821" w:rsidRDefault="0061006B" w:rsidP="00402821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02821">
        <w:rPr>
          <w:rFonts w:ascii="Times New Roman" w:hAnsi="Times New Roman"/>
          <w:sz w:val="24"/>
          <w:szCs w:val="24"/>
        </w:rPr>
        <w:t>2018 год</w:t>
      </w: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282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1006B" w:rsidRPr="00402821" w:rsidTr="00B42627">
        <w:tc>
          <w:tcPr>
            <w:tcW w:w="9577" w:type="dxa"/>
          </w:tcPr>
          <w:tbl>
            <w:tblPr>
              <w:tblW w:w="89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7087"/>
              <w:gridCol w:w="1418"/>
            </w:tblGrid>
            <w:tr w:rsidR="0061006B" w:rsidRPr="00402821" w:rsidTr="002A4593"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61006B" w:rsidRPr="00402821" w:rsidRDefault="0061006B" w:rsidP="00402821">
                  <w:pPr>
                    <w:pStyle w:val="a4"/>
                    <w:spacing w:before="20" w:after="2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282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61006B" w:rsidRPr="00402821" w:rsidRDefault="0061006B" w:rsidP="00402821">
                  <w:pPr>
                    <w:pStyle w:val="a4"/>
                    <w:spacing w:before="20" w:after="2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282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 раздела</w:t>
                  </w:r>
                </w:p>
              </w:tc>
              <w:tc>
                <w:tcPr>
                  <w:tcW w:w="1418" w:type="dxa"/>
                </w:tcPr>
                <w:p w:rsidR="0061006B" w:rsidRPr="00402821" w:rsidRDefault="0061006B" w:rsidP="00402821">
                  <w:pPr>
                    <w:pStyle w:val="a4"/>
                    <w:spacing w:before="20" w:after="2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0282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Страница</w:t>
                  </w:r>
                </w:p>
              </w:tc>
            </w:tr>
            <w:tr w:rsidR="0061006B" w:rsidRPr="00402821" w:rsidTr="002A4593"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61006B" w:rsidRPr="00402821" w:rsidRDefault="0061006B" w:rsidP="00402821">
                  <w:pPr>
                    <w:pStyle w:val="a4"/>
                    <w:spacing w:before="20" w:after="2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82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61006B" w:rsidRPr="00402821" w:rsidRDefault="0061006B" w:rsidP="00402821">
                  <w:pPr>
                    <w:pStyle w:val="a4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821">
                    <w:rPr>
                      <w:rFonts w:ascii="Times New Roman" w:hAnsi="Times New Roman"/>
                      <w:sz w:val="24"/>
                      <w:szCs w:val="24"/>
                    </w:rPr>
                    <w:t>Пояснительная записка</w:t>
                  </w:r>
                </w:p>
              </w:tc>
              <w:tc>
                <w:tcPr>
                  <w:tcW w:w="1418" w:type="dxa"/>
                </w:tcPr>
                <w:p w:rsidR="0061006B" w:rsidRPr="00402821" w:rsidRDefault="002A4593" w:rsidP="00402821">
                  <w:pPr>
                    <w:pStyle w:val="a4"/>
                    <w:spacing w:before="20" w:after="2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1006B" w:rsidRPr="00402821" w:rsidTr="002A4593"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61006B" w:rsidRPr="00402821" w:rsidRDefault="0061006B" w:rsidP="00402821">
                  <w:pPr>
                    <w:pStyle w:val="a4"/>
                    <w:spacing w:before="20" w:after="2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821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61006B" w:rsidRPr="00402821" w:rsidRDefault="0061006B" w:rsidP="00402821">
                  <w:pPr>
                    <w:tabs>
                      <w:tab w:val="left" w:pos="540"/>
                    </w:tabs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28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Тематический план</w:t>
                  </w:r>
                </w:p>
              </w:tc>
              <w:tc>
                <w:tcPr>
                  <w:tcW w:w="1418" w:type="dxa"/>
                </w:tcPr>
                <w:p w:rsidR="0061006B" w:rsidRPr="00402821" w:rsidRDefault="002A4593" w:rsidP="00402821">
                  <w:pPr>
                    <w:pStyle w:val="a4"/>
                    <w:spacing w:before="20" w:after="2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1006B" w:rsidRPr="00402821" w:rsidTr="002A4593"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61006B" w:rsidRPr="00402821" w:rsidRDefault="0061006B" w:rsidP="00402821">
                  <w:pPr>
                    <w:pStyle w:val="a4"/>
                    <w:spacing w:before="20" w:after="2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82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61006B" w:rsidRPr="00402821" w:rsidRDefault="0061006B" w:rsidP="00402821">
                  <w:pPr>
                    <w:pStyle w:val="a4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821">
                    <w:rPr>
                      <w:rFonts w:ascii="Times New Roman" w:hAnsi="Times New Roman"/>
                      <w:sz w:val="24"/>
                      <w:szCs w:val="24"/>
                    </w:rPr>
                    <w:t>Содержание учебного предмета</w:t>
                  </w:r>
                </w:p>
              </w:tc>
              <w:tc>
                <w:tcPr>
                  <w:tcW w:w="1418" w:type="dxa"/>
                </w:tcPr>
                <w:p w:rsidR="0061006B" w:rsidRPr="00402821" w:rsidRDefault="002A4593" w:rsidP="00402821">
                  <w:pPr>
                    <w:pStyle w:val="a4"/>
                    <w:spacing w:before="20" w:after="2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1006B" w:rsidRPr="00402821" w:rsidTr="002A4593">
              <w:tc>
                <w:tcPr>
                  <w:tcW w:w="458" w:type="dxa"/>
                  <w:tcBorders>
                    <w:right w:val="single" w:sz="4" w:space="0" w:color="auto"/>
                  </w:tcBorders>
                </w:tcPr>
                <w:p w:rsidR="0061006B" w:rsidRPr="00402821" w:rsidRDefault="0061006B" w:rsidP="00402821">
                  <w:pPr>
                    <w:pStyle w:val="a4"/>
                    <w:spacing w:before="20" w:after="2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821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61006B" w:rsidRPr="00402821" w:rsidRDefault="0061006B" w:rsidP="00402821">
                  <w:pPr>
                    <w:pStyle w:val="a4"/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2821">
                    <w:rPr>
                      <w:rFonts w:ascii="Times New Roman" w:hAnsi="Times New Roman"/>
                      <w:sz w:val="24"/>
                      <w:szCs w:val="24"/>
                    </w:rPr>
                    <w:t>Тематическое (поурочное) планирование</w:t>
                  </w:r>
                </w:p>
              </w:tc>
              <w:tc>
                <w:tcPr>
                  <w:tcW w:w="1418" w:type="dxa"/>
                </w:tcPr>
                <w:p w:rsidR="0061006B" w:rsidRPr="00402821" w:rsidRDefault="002A4593" w:rsidP="00402821">
                  <w:pPr>
                    <w:pStyle w:val="a4"/>
                    <w:spacing w:before="20" w:after="2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61006B" w:rsidRPr="00402821" w:rsidRDefault="0061006B" w:rsidP="00402821">
            <w:pPr>
              <w:pStyle w:val="a4"/>
              <w:spacing w:before="20" w:after="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06B" w:rsidRPr="00402821" w:rsidRDefault="0061006B" w:rsidP="0040282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6B" w:rsidRPr="00402821" w:rsidRDefault="0061006B" w:rsidP="00402821">
      <w:pPr>
        <w:pStyle w:val="11"/>
        <w:pageBreakBefore/>
        <w:spacing w:line="360" w:lineRule="auto"/>
        <w:rPr>
          <w:rStyle w:val="1"/>
          <w:szCs w:val="24"/>
        </w:rPr>
      </w:pPr>
      <w:r w:rsidRPr="00402821">
        <w:rPr>
          <w:rStyle w:val="1"/>
          <w:szCs w:val="24"/>
        </w:rPr>
        <w:lastRenderedPageBreak/>
        <w:t>Пояснительная</w:t>
      </w:r>
      <w:r w:rsidRPr="00402821">
        <w:rPr>
          <w:rStyle w:val="1"/>
          <w:rFonts w:eastAsia="Times New Roman"/>
          <w:szCs w:val="24"/>
        </w:rPr>
        <w:t xml:space="preserve"> </w:t>
      </w:r>
      <w:r w:rsidRPr="00402821">
        <w:rPr>
          <w:rStyle w:val="1"/>
          <w:szCs w:val="24"/>
        </w:rPr>
        <w:t>записка</w:t>
      </w:r>
    </w:p>
    <w:p w:rsidR="0061006B" w:rsidRPr="00402821" w:rsidRDefault="00AD3D2D" w:rsidP="00032B3E">
      <w:pPr>
        <w:pStyle w:val="a7"/>
        <w:spacing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402821">
        <w:rPr>
          <w:rFonts w:ascii="Times New Roman" w:hAnsi="Times New Roman" w:cs="Times New Roman"/>
          <w:sz w:val="24"/>
        </w:rPr>
        <w:t>Рабочая программа по геометрии</w:t>
      </w:r>
      <w:r w:rsidR="0061006B" w:rsidRPr="00402821">
        <w:rPr>
          <w:rFonts w:ascii="Times New Roman" w:hAnsi="Times New Roman" w:cs="Times New Roman"/>
          <w:sz w:val="24"/>
        </w:rPr>
        <w:t xml:space="preserve"> в 10 классе составлена в соответствии с </w:t>
      </w:r>
      <w:r w:rsidR="0061006B" w:rsidRPr="00402821">
        <w:rPr>
          <w:rFonts w:ascii="Times New Roman" w:hAnsi="Times New Roman" w:cs="Times New Roman"/>
          <w:color w:val="000000"/>
          <w:sz w:val="24"/>
        </w:rPr>
        <w:t>Основной образовательной программой основного общего образования гимназии №498, принятой педсоветом ГБОУ гимназии №498, протокол от 25.05.2018 № 6.</w:t>
      </w:r>
    </w:p>
    <w:p w:rsidR="0061006B" w:rsidRDefault="0061006B" w:rsidP="00032B3E">
      <w:pPr>
        <w:widowControl w:val="0"/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r w:rsidRPr="00402821">
        <w:rPr>
          <w:rFonts w:ascii="Times New Roman" w:hAnsi="Times New Roman" w:cs="Times New Roman"/>
          <w:sz w:val="24"/>
          <w:szCs w:val="24"/>
        </w:rPr>
        <w:t xml:space="preserve"> геометрии в 10 классе –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 </w:t>
      </w:r>
    </w:p>
    <w:p w:rsidR="006D0237" w:rsidRPr="00402821" w:rsidRDefault="006D0237" w:rsidP="006D02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Планируемые результаты освоения </w:t>
      </w:r>
      <w:r w:rsidRPr="00402821">
        <w:rPr>
          <w:rFonts w:ascii="Times New Roman" w:hAnsi="Times New Roman" w:cs="Times New Roman"/>
          <w:b/>
          <w:sz w:val="24"/>
          <w:szCs w:val="24"/>
        </w:rPr>
        <w:t>курса геометрии 10-го класса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821">
        <w:rPr>
          <w:rFonts w:ascii="Times New Roman" w:hAnsi="Times New Roman" w:cs="Times New Roman"/>
          <w:i/>
          <w:iCs/>
          <w:sz w:val="24"/>
          <w:szCs w:val="24"/>
        </w:rPr>
        <w:t xml:space="preserve"> В личностном направлении</w:t>
      </w:r>
      <w:r w:rsidRPr="00402821">
        <w:rPr>
          <w:rFonts w:ascii="Times New Roman" w:hAnsi="Times New Roman" w:cs="Times New Roman"/>
          <w:sz w:val="24"/>
          <w:szCs w:val="24"/>
        </w:rPr>
        <w:t>: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критичность мышления, умение распознавать логически некорректные высказывания, отличать гипотезу от факта;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креативность мышления, инициатива, находчивость, активность при решении математических задач;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умение контролировать процесс и результат учебной математической деятельности;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способность к эмоциональному восприятию математических объектов, задач, решений,</w:t>
      </w:r>
    </w:p>
    <w:p w:rsidR="006D0237" w:rsidRPr="006D0237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рассуждений;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821">
        <w:rPr>
          <w:rFonts w:ascii="Times New Roman" w:hAnsi="Times New Roman" w:cs="Times New Roman"/>
          <w:i/>
          <w:iCs/>
          <w:sz w:val="24"/>
          <w:szCs w:val="24"/>
        </w:rPr>
        <w:t>в метапредметном направлении: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умение видеть математическую задачу в контексте проблемной ситуации в других дисциплинах, в окружающей жизни;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умение выдвигать гипотезы при решении учебных задач, понимать необходимость их проверки;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lastRenderedPageBreak/>
        <w:t></w:t>
      </w:r>
      <w:r w:rsidRPr="00402821">
        <w:rPr>
          <w:rFonts w:ascii="Times New Roman" w:hAnsi="Times New Roman" w:cs="Times New Roman"/>
          <w:sz w:val="24"/>
          <w:szCs w:val="24"/>
        </w:rPr>
        <w:t>умение применять индуктивные и дедуктивные способы рассуждений, видеть различные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стратегии решения задач;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понимание сущности алгоритмических предписаний и умение действовать в соответствии с предложенным алгоритмом;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умение самостоятельно ставить цели, выбирать и создавать алгоритмы для решения учебных математических проблем;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sz w:val="24"/>
          <w:szCs w:val="24"/>
        </w:rPr>
        <w:t>умение планировать и осуществлять деятельность, направленную на решение зада</w:t>
      </w:r>
      <w:r>
        <w:rPr>
          <w:rFonts w:ascii="Times New Roman" w:hAnsi="Times New Roman" w:cs="Times New Roman"/>
          <w:sz w:val="24"/>
          <w:szCs w:val="24"/>
        </w:rPr>
        <w:t>ч исследовательского характера;</w:t>
      </w:r>
    </w:p>
    <w:p w:rsidR="006D0237" w:rsidRPr="00402821" w:rsidRDefault="006D0237" w:rsidP="006D0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2821">
        <w:rPr>
          <w:rFonts w:ascii="Times New Roman" w:hAnsi="Times New Roman" w:cs="Times New Roman"/>
          <w:i/>
          <w:iCs/>
          <w:sz w:val="24"/>
          <w:szCs w:val="24"/>
        </w:rPr>
        <w:t>в предметном направлении:</w:t>
      </w:r>
    </w:p>
    <w:p w:rsidR="006D0237" w:rsidRPr="00402821" w:rsidRDefault="006D0237" w:rsidP="006D0237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2821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6D0237" w:rsidRPr="00402821" w:rsidRDefault="006D0237" w:rsidP="006D0237">
      <w:pPr>
        <w:spacing w:before="20" w:after="2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 xml:space="preserve">соотносить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изображать геометрические фигуры и тела, выполнять чертеж по условию задачи;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решать геометрические задачи, опираясь на изученные свойства планиметрических и стереометрических фигур и отношений между ними;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проводить доказательные рассуждения при решении задач, доказывать основные теоремы курса;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вычислять линейные элементы и углы в пространственных конфигурациях,  площади поверхностей тел и их простейших комбинаций;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строить сечения многогранников и изображать сечения тел вращения;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использовать приобретенные знания и умения в практической деятельности;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классифицировать и систематизировать способы решения задач;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4028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821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402821">
        <w:rPr>
          <w:rFonts w:ascii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моделей;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iCs/>
          <w:sz w:val="24"/>
          <w:szCs w:val="24"/>
        </w:rPr>
        <w:t>использовать при необходимости справочные материалы и простейшие вычислительные устройства;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</w:t>
      </w:r>
      <w:r w:rsidRPr="00402821">
        <w:rPr>
          <w:rFonts w:ascii="Times New Roman" w:hAnsi="Times New Roman" w:cs="Times New Roman"/>
          <w:iCs/>
          <w:sz w:val="24"/>
          <w:szCs w:val="24"/>
        </w:rPr>
        <w:t>обобщать полученные результаты по заданным критериям;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развить логическое мышление, пространственное воображение, алгоритмическую культуру, критичность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планировать самостоятельную работу с источниками информации, обобщения и систематизации полученной информации, интегрирования ее в личный опыт;</w:t>
      </w:r>
    </w:p>
    <w:p w:rsidR="006D0237" w:rsidRPr="006D0237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lastRenderedPageBreak/>
        <w:t>проводить доказательные рассуждения, логическое обоснование выводов, различения доказанных и недоказанных утверждений, аргументированных и эмоц</w:t>
      </w:r>
      <w:r>
        <w:rPr>
          <w:rFonts w:ascii="Times New Roman" w:hAnsi="Times New Roman" w:cs="Times New Roman"/>
          <w:sz w:val="24"/>
          <w:szCs w:val="24"/>
        </w:rPr>
        <w:t>ионально убедительных суждений.</w:t>
      </w:r>
    </w:p>
    <w:p w:rsidR="006D0237" w:rsidRPr="00402821" w:rsidRDefault="006D0237" w:rsidP="006D02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</w:pPr>
      <w:r w:rsidRPr="00402821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6D0237" w:rsidRPr="00402821" w:rsidRDefault="006D0237" w:rsidP="006D0237">
      <w:pPr>
        <w:pStyle w:val="a"/>
        <w:rPr>
          <w:sz w:val="24"/>
          <w:szCs w:val="24"/>
        </w:rPr>
      </w:pPr>
      <w:r w:rsidRPr="00402821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6D0237" w:rsidRPr="00402821" w:rsidRDefault="006D0237" w:rsidP="006D0237">
      <w:pPr>
        <w:pStyle w:val="a"/>
        <w:rPr>
          <w:sz w:val="24"/>
          <w:szCs w:val="24"/>
        </w:rPr>
      </w:pPr>
      <w:r w:rsidRPr="00402821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6D0237" w:rsidRPr="00402821" w:rsidRDefault="006D0237" w:rsidP="006D0237">
      <w:pPr>
        <w:pStyle w:val="a"/>
        <w:rPr>
          <w:sz w:val="24"/>
          <w:szCs w:val="24"/>
        </w:rPr>
      </w:pPr>
      <w:r w:rsidRPr="00402821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6D0237" w:rsidRPr="00402821" w:rsidRDefault="006D0237" w:rsidP="006D0237">
      <w:pPr>
        <w:pStyle w:val="a"/>
        <w:rPr>
          <w:sz w:val="24"/>
          <w:szCs w:val="24"/>
        </w:rPr>
      </w:pPr>
      <w:r w:rsidRPr="00402821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6D0237" w:rsidRPr="00402821" w:rsidRDefault="006D0237" w:rsidP="006D0237">
      <w:pPr>
        <w:pStyle w:val="a"/>
        <w:rPr>
          <w:sz w:val="24"/>
          <w:szCs w:val="24"/>
        </w:rPr>
      </w:pPr>
      <w:r w:rsidRPr="00402821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D0237" w:rsidRPr="00402821" w:rsidRDefault="006D0237" w:rsidP="006D0237">
      <w:pPr>
        <w:pStyle w:val="a"/>
        <w:rPr>
          <w:sz w:val="24"/>
          <w:szCs w:val="24"/>
        </w:rPr>
      </w:pPr>
      <w:r w:rsidRPr="00402821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D0237" w:rsidRPr="00402821" w:rsidRDefault="006D0237" w:rsidP="006D0237">
      <w:pPr>
        <w:pStyle w:val="a"/>
        <w:rPr>
          <w:sz w:val="24"/>
          <w:szCs w:val="24"/>
        </w:rPr>
      </w:pPr>
      <w:r w:rsidRPr="00402821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D0237" w:rsidRPr="00402821" w:rsidRDefault="006D0237" w:rsidP="006D0237">
      <w:pPr>
        <w:pStyle w:val="a"/>
        <w:rPr>
          <w:sz w:val="24"/>
          <w:szCs w:val="24"/>
        </w:rPr>
      </w:pPr>
      <w:r w:rsidRPr="00402821">
        <w:rPr>
          <w:sz w:val="24"/>
          <w:szCs w:val="24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D0237" w:rsidRPr="00402821" w:rsidRDefault="006D0237" w:rsidP="006D0237">
      <w:pPr>
        <w:pStyle w:val="a"/>
        <w:rPr>
          <w:sz w:val="24"/>
          <w:szCs w:val="24"/>
        </w:rPr>
      </w:pPr>
      <w:r w:rsidRPr="00402821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6D0237" w:rsidRPr="00402821" w:rsidRDefault="006D0237" w:rsidP="006D0237">
      <w:pPr>
        <w:widowControl w:val="0"/>
        <w:spacing w:before="20" w:after="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</w:t>
      </w:r>
    </w:p>
    <w:p w:rsidR="0061006B" w:rsidRPr="00402821" w:rsidRDefault="0061006B" w:rsidP="00402821">
      <w:pPr>
        <w:pStyle w:val="a8"/>
        <w:spacing w:before="20" w:after="20" w:line="360" w:lineRule="auto"/>
        <w:jc w:val="both"/>
      </w:pPr>
      <w:r w:rsidRPr="00402821">
        <w:t>Уровень подготовки выпускников на конец учебного года должен соответствовать всем требованиям, установленными федеральными государственными образовательными стандартами, образовательной программой образовательного учреждения.</w:t>
      </w:r>
    </w:p>
    <w:p w:rsidR="0061006B" w:rsidRPr="00402821" w:rsidRDefault="0061006B" w:rsidP="00032B3E">
      <w:pPr>
        <w:spacing w:before="20" w:after="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lastRenderedPageBreak/>
        <w:t xml:space="preserve">На изучение геометрии в 10 классе отводится 2 часа в неделю, всего 68 часов. Из них 3 часов отводится на проведение контрольных работ, завершающих изучения тем </w:t>
      </w:r>
      <w:r w:rsidRPr="0040282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2821">
        <w:rPr>
          <w:rFonts w:ascii="Times New Roman" w:hAnsi="Times New Roman" w:cs="Times New Roman"/>
          <w:sz w:val="24"/>
          <w:szCs w:val="24"/>
        </w:rPr>
        <w:t xml:space="preserve"> – </w:t>
      </w:r>
      <w:r w:rsidRPr="0040282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2821">
        <w:rPr>
          <w:rFonts w:ascii="Times New Roman" w:hAnsi="Times New Roman" w:cs="Times New Roman"/>
          <w:sz w:val="24"/>
          <w:szCs w:val="24"/>
        </w:rPr>
        <w:t xml:space="preserve"> данной программы; 1 час – на проведение входной административной работы, 1 час – на проведение итоговой административной работы. В течение учебного года планируется проводить текущий контроль в различных формах:  фронтальный </w:t>
      </w:r>
      <w:r w:rsidRPr="00402821">
        <w:rPr>
          <w:rFonts w:ascii="Times New Roman" w:hAnsi="Times New Roman" w:cs="Times New Roman"/>
          <w:bCs/>
          <w:sz w:val="24"/>
          <w:szCs w:val="24"/>
        </w:rPr>
        <w:t xml:space="preserve">опрос, </w:t>
      </w:r>
      <w:r w:rsidRPr="00402821">
        <w:rPr>
          <w:rFonts w:ascii="Times New Roman" w:hAnsi="Times New Roman" w:cs="Times New Roman"/>
          <w:sz w:val="24"/>
          <w:szCs w:val="24"/>
        </w:rPr>
        <w:t xml:space="preserve">индивидуальные задания, </w:t>
      </w:r>
      <w:r w:rsidRPr="00402821">
        <w:rPr>
          <w:rFonts w:ascii="Times New Roman" w:hAnsi="Times New Roman" w:cs="Times New Roman"/>
          <w:bCs/>
          <w:sz w:val="24"/>
          <w:szCs w:val="24"/>
        </w:rPr>
        <w:t>самостоятельная работа,</w:t>
      </w:r>
      <w:r w:rsidRPr="00402821">
        <w:rPr>
          <w:rFonts w:ascii="Times New Roman" w:hAnsi="Times New Roman" w:cs="Times New Roman"/>
          <w:sz w:val="24"/>
          <w:szCs w:val="24"/>
        </w:rPr>
        <w:t xml:space="preserve"> п</w:t>
      </w:r>
      <w:r w:rsidRPr="00402821">
        <w:rPr>
          <w:rFonts w:ascii="Times New Roman" w:hAnsi="Times New Roman" w:cs="Times New Roman"/>
          <w:bCs/>
          <w:sz w:val="24"/>
          <w:szCs w:val="24"/>
        </w:rPr>
        <w:t xml:space="preserve">роверочная работа, </w:t>
      </w:r>
      <w:r w:rsidRPr="00402821">
        <w:rPr>
          <w:rFonts w:ascii="Times New Roman" w:hAnsi="Times New Roman" w:cs="Times New Roman"/>
          <w:sz w:val="24"/>
          <w:szCs w:val="24"/>
        </w:rPr>
        <w:t xml:space="preserve"> </w:t>
      </w:r>
      <w:r w:rsidRPr="00402821">
        <w:rPr>
          <w:rFonts w:ascii="Times New Roman" w:hAnsi="Times New Roman" w:cs="Times New Roman"/>
          <w:bCs/>
          <w:sz w:val="24"/>
          <w:szCs w:val="24"/>
        </w:rPr>
        <w:t>математический диктант.</w:t>
      </w:r>
    </w:p>
    <w:p w:rsidR="00032B3E" w:rsidRPr="00402821" w:rsidRDefault="00032B3E" w:rsidP="00032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 xml:space="preserve">Осуществление представленной рабочей программы предполагает использование  УМК Л.С. Атанасян  и др.  10-11 для общеобразовательных школ с использованием сайтов </w:t>
      </w:r>
      <w:hyperlink r:id="rId8" w:history="1"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fipi</w:t>
        </w:r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402821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mathgia</w:t>
        </w:r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02821">
        <w:rPr>
          <w:rStyle w:val="aa"/>
          <w:rFonts w:ascii="Times New Roman" w:hAnsi="Times New Roman" w:cs="Times New Roman"/>
          <w:color w:val="auto"/>
          <w:sz w:val="24"/>
          <w:szCs w:val="24"/>
          <w:u w:val="none"/>
        </w:rPr>
        <w:t xml:space="preserve"> , </w:t>
      </w:r>
      <w:hyperlink r:id="rId10" w:history="1">
        <w:r w:rsidRPr="0040282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https://sdamgia.ru/</w:t>
        </w:r>
      </w:hyperlink>
      <w:r w:rsidRPr="00402821">
        <w:rPr>
          <w:rFonts w:ascii="Times New Roman" w:hAnsi="Times New Roman" w:cs="Times New Roman"/>
          <w:sz w:val="24"/>
          <w:szCs w:val="24"/>
        </w:rPr>
        <w:t>.</w:t>
      </w:r>
    </w:p>
    <w:p w:rsidR="0061006B" w:rsidRPr="00402821" w:rsidRDefault="0061006B" w:rsidP="00402821">
      <w:pPr>
        <w:pStyle w:val="Standard"/>
        <w:shd w:val="clear" w:color="auto" w:fill="auto"/>
        <w:spacing w:line="360" w:lineRule="auto"/>
        <w:rPr>
          <w:rStyle w:val="1"/>
          <w:color w:val="191919"/>
        </w:rPr>
      </w:pPr>
      <w:r w:rsidRPr="00402821">
        <w:rPr>
          <w:rStyle w:val="1"/>
          <w:color w:val="191919"/>
        </w:rPr>
        <w:t xml:space="preserve">В курсе </w:t>
      </w:r>
      <w:r w:rsidRPr="00402821">
        <w:rPr>
          <w:rStyle w:val="1"/>
          <w:rFonts w:eastAsia="Times New Roman"/>
          <w:color w:val="191919"/>
          <w:spacing w:val="-1"/>
        </w:rPr>
        <w:t>«Геометрия   10-11»</w:t>
      </w:r>
      <w:r w:rsidRPr="00402821">
        <w:rPr>
          <w:rStyle w:val="1"/>
          <w:color w:val="191919"/>
        </w:rPr>
        <w:t xml:space="preserve"> для 10  класса используются уроки различных типов: 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урок. По форме организации взаимодействия используются следующие типы уроков: урок-лекция, урок-практикум, урок-зачёт.</w:t>
      </w:r>
    </w:p>
    <w:p w:rsidR="003A0833" w:rsidRPr="002A4593" w:rsidRDefault="003A0833" w:rsidP="00402821">
      <w:pPr>
        <w:pStyle w:val="3"/>
        <w:rPr>
          <w:rStyle w:val="1"/>
          <w:rFonts w:eastAsia="Times"/>
          <w:b w:val="0"/>
          <w:bCs/>
          <w:sz w:val="24"/>
          <w:szCs w:val="24"/>
        </w:rPr>
      </w:pPr>
      <w:r w:rsidRPr="002A4593">
        <w:rPr>
          <w:rStyle w:val="1"/>
          <w:b w:val="0"/>
          <w:sz w:val="24"/>
          <w:szCs w:val="24"/>
        </w:rPr>
        <w:t xml:space="preserve">С целью дальнейшего формирования у учащихся УУД особое внимание уделяется </w:t>
      </w:r>
      <w:r w:rsidRPr="002A4593">
        <w:rPr>
          <w:b w:val="0"/>
          <w:sz w:val="24"/>
          <w:szCs w:val="24"/>
          <w:u w:color="000000"/>
        </w:rPr>
        <w:t>учебно-исследовательской и проектной деятельности обучающихся в рамках урочной и внеурочной деятельности</w:t>
      </w:r>
    </w:p>
    <w:p w:rsidR="003A0833" w:rsidRPr="006D0237" w:rsidRDefault="003A0833" w:rsidP="006D0237">
      <w:pPr>
        <w:pStyle w:val="a"/>
        <w:numPr>
          <w:ilvl w:val="0"/>
          <w:numId w:val="0"/>
        </w:numPr>
        <w:rPr>
          <w:sz w:val="24"/>
          <w:szCs w:val="24"/>
        </w:rPr>
      </w:pPr>
    </w:p>
    <w:p w:rsidR="006D0237" w:rsidRDefault="006D02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0237" w:rsidRDefault="006D0237" w:rsidP="006D0237">
      <w:pPr>
        <w:pStyle w:val="a7"/>
        <w:widowControl/>
        <w:suppressAutoHyphens w:val="0"/>
        <w:autoSpaceDN/>
        <w:spacing w:line="256" w:lineRule="auto"/>
        <w:ind w:left="709"/>
        <w:contextualSpacing/>
        <w:jc w:val="center"/>
        <w:textAlignment w:val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Содержание программы (тематическое планирование)</w:t>
      </w:r>
    </w:p>
    <w:p w:rsidR="006D0237" w:rsidRPr="00402821" w:rsidRDefault="006D0237" w:rsidP="006D0237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770"/>
        <w:gridCol w:w="1002"/>
      </w:tblGrid>
      <w:tr w:rsidR="006D0237" w:rsidRPr="00402821" w:rsidTr="00BB52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D0237" w:rsidRPr="00402821" w:rsidTr="00BB528E">
        <w:trPr>
          <w:trHeight w:val="38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7" w:rsidRPr="00402821" w:rsidTr="00BB528E">
        <w:trPr>
          <w:trHeight w:val="5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7" w:rsidRPr="00402821" w:rsidTr="00BB528E">
        <w:trPr>
          <w:trHeight w:val="53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37" w:rsidRPr="00402821" w:rsidTr="00BB528E">
        <w:trPr>
          <w:trHeight w:val="38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D0237" w:rsidRPr="00402821" w:rsidTr="00BB528E">
        <w:trPr>
          <w:trHeight w:val="42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Уроки итогового повторения. Резерв</w:t>
            </w:r>
          </w:p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37" w:rsidRPr="00402821" w:rsidRDefault="006D0237" w:rsidP="00BB528E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0B57" w:rsidRPr="00402821" w:rsidRDefault="008B0B57" w:rsidP="00402821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21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8B0B57" w:rsidRPr="00402821" w:rsidRDefault="008B0B57" w:rsidP="00402821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21">
        <w:rPr>
          <w:rFonts w:ascii="Times New Roman" w:hAnsi="Times New Roman" w:cs="Times New Roman"/>
          <w:b/>
          <w:sz w:val="24"/>
          <w:szCs w:val="24"/>
        </w:rPr>
        <w:t>Тема 1. Повторение курса планиметрии (4 часа)</w:t>
      </w:r>
    </w:p>
    <w:p w:rsidR="008B0B57" w:rsidRPr="00402821" w:rsidRDefault="008B0B57" w:rsidP="0040282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Необходимые и достаточные условия. Виды теорем. Основные понятия и утверждения планиметрии. Треугольники, их свойства. Четырехугольники, их свойства.</w:t>
      </w:r>
    </w:p>
    <w:p w:rsidR="008B0B57" w:rsidRPr="00402821" w:rsidRDefault="008B0B57" w:rsidP="00402821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21">
        <w:rPr>
          <w:rFonts w:ascii="Times New Roman" w:hAnsi="Times New Roman" w:cs="Times New Roman"/>
          <w:b/>
          <w:sz w:val="24"/>
          <w:szCs w:val="24"/>
        </w:rPr>
        <w:t>Тема 2. Параллельность прямых и плоскостей (24 часа)</w:t>
      </w:r>
    </w:p>
    <w:p w:rsidR="008B0B57" w:rsidRPr="00402821" w:rsidRDefault="008B0B57" w:rsidP="0040282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Аксиомы стереометрии и их следствия. Взаимное расположение прямых в пространстве. Взаимное расположение прямой и плоскости в пространстве. Взаимное расположение плоскостей в пространстве. Основные утверждения о параллельности прямых и плоскостей в пространстве. Скрещивающиеся прямые. Тетраэдр и параллелепипед.</w:t>
      </w:r>
    </w:p>
    <w:p w:rsidR="008B0B57" w:rsidRPr="00402821" w:rsidRDefault="008B0B57" w:rsidP="00402821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21">
        <w:rPr>
          <w:rFonts w:ascii="Times New Roman" w:hAnsi="Times New Roman" w:cs="Times New Roman"/>
          <w:b/>
          <w:sz w:val="24"/>
          <w:szCs w:val="24"/>
        </w:rPr>
        <w:t>Тема 3. Перпендикулярность прямых и плоскостей (17 часов)</w:t>
      </w:r>
    </w:p>
    <w:p w:rsidR="008B0B57" w:rsidRPr="00402821" w:rsidRDefault="008B0B57" w:rsidP="0040282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 xml:space="preserve">Перпендикулярные прямые. Перпендикулярность прямой и плоскости. Перпендикулярность плоскостей. Перпендикуляр и наклонные. Двугранный угол. </w:t>
      </w:r>
    </w:p>
    <w:p w:rsidR="008B0B57" w:rsidRPr="00402821" w:rsidRDefault="008B0B57" w:rsidP="00402821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21">
        <w:rPr>
          <w:rFonts w:ascii="Times New Roman" w:hAnsi="Times New Roman" w:cs="Times New Roman"/>
          <w:b/>
          <w:sz w:val="24"/>
          <w:szCs w:val="24"/>
        </w:rPr>
        <w:t>Тема 4. Многогранники (17 часов)</w:t>
      </w:r>
    </w:p>
    <w:p w:rsidR="008B0B57" w:rsidRPr="00402821" w:rsidRDefault="008B0B57" w:rsidP="0040282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Многогранник. Призма, ее элементы. Пирамида, ее элементы. Усеченная пирамида. Площадь поверхности.</w:t>
      </w:r>
    </w:p>
    <w:p w:rsidR="008B0B57" w:rsidRPr="00402821" w:rsidRDefault="008B0B57" w:rsidP="00402821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21">
        <w:rPr>
          <w:rFonts w:ascii="Times New Roman" w:hAnsi="Times New Roman" w:cs="Times New Roman"/>
          <w:b/>
          <w:sz w:val="24"/>
          <w:szCs w:val="24"/>
        </w:rPr>
        <w:t>Тема 5. Итоговое повторение (6 часов)</w:t>
      </w:r>
    </w:p>
    <w:p w:rsidR="0061006B" w:rsidRPr="00402821" w:rsidRDefault="0061006B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627" w:rsidRPr="00402821" w:rsidRDefault="00B42627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627" w:rsidRPr="00402821" w:rsidRDefault="00B42627" w:rsidP="004028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627" w:rsidRPr="00402821" w:rsidRDefault="00B42627" w:rsidP="00402821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42627" w:rsidRPr="00402821" w:rsidSect="004028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627" w:rsidRPr="00402821" w:rsidRDefault="00B42627" w:rsidP="00402821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8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</w:t>
      </w:r>
      <w:r w:rsidR="008B0B57" w:rsidRPr="00402821">
        <w:rPr>
          <w:rFonts w:ascii="Times New Roman" w:hAnsi="Times New Roman" w:cs="Times New Roman"/>
          <w:b/>
          <w:sz w:val="24"/>
          <w:szCs w:val="24"/>
        </w:rPr>
        <w:t xml:space="preserve">(поурочное) </w:t>
      </w:r>
      <w:r w:rsidRPr="00402821">
        <w:rPr>
          <w:rFonts w:ascii="Times New Roman" w:hAnsi="Times New Roman" w:cs="Times New Roman"/>
          <w:b/>
          <w:sz w:val="24"/>
          <w:szCs w:val="24"/>
        </w:rPr>
        <w:t>планирование материала курса геометрии 10 класса</w:t>
      </w:r>
    </w:p>
    <w:p w:rsidR="00B42627" w:rsidRPr="00402821" w:rsidRDefault="00B42627" w:rsidP="004028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821">
        <w:rPr>
          <w:rFonts w:ascii="Times New Roman" w:hAnsi="Times New Roman" w:cs="Times New Roman"/>
          <w:sz w:val="24"/>
          <w:szCs w:val="24"/>
        </w:rPr>
        <w:t>Сокращения, принятые в рабочей программе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6379"/>
      </w:tblGrid>
      <w:tr w:rsidR="00B42627" w:rsidRPr="00402821" w:rsidTr="00B42627">
        <w:tc>
          <w:tcPr>
            <w:tcW w:w="7196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379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42627" w:rsidRPr="00402821" w:rsidTr="00B42627">
        <w:tc>
          <w:tcPr>
            <w:tcW w:w="7196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 - урок ознакомления с новым материалом</w:t>
            </w:r>
          </w:p>
        </w:tc>
        <w:tc>
          <w:tcPr>
            <w:tcW w:w="6379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МД – математический диктант</w:t>
            </w:r>
          </w:p>
        </w:tc>
      </w:tr>
      <w:tr w:rsidR="00B42627" w:rsidRPr="00402821" w:rsidTr="00B42627">
        <w:tc>
          <w:tcPr>
            <w:tcW w:w="7196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УЗИМ - урок закрепления изученного материала</w:t>
            </w:r>
          </w:p>
        </w:tc>
        <w:tc>
          <w:tcPr>
            <w:tcW w:w="6379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СР – самостоятельная работа</w:t>
            </w:r>
          </w:p>
        </w:tc>
      </w:tr>
      <w:tr w:rsidR="00B42627" w:rsidRPr="00402821" w:rsidTr="00B42627">
        <w:tc>
          <w:tcPr>
            <w:tcW w:w="7196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УПЗУ – урок применения знаний и умений</w:t>
            </w:r>
          </w:p>
        </w:tc>
        <w:tc>
          <w:tcPr>
            <w:tcW w:w="6379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ФО – фронтальный опрос</w:t>
            </w:r>
          </w:p>
        </w:tc>
      </w:tr>
      <w:tr w:rsidR="00B42627" w:rsidRPr="00402821" w:rsidTr="00B42627">
        <w:tc>
          <w:tcPr>
            <w:tcW w:w="7196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 – комбинированный урок</w:t>
            </w:r>
          </w:p>
        </w:tc>
        <w:tc>
          <w:tcPr>
            <w:tcW w:w="6379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КР – контрольная  работа</w:t>
            </w:r>
          </w:p>
        </w:tc>
      </w:tr>
      <w:tr w:rsidR="00B42627" w:rsidRPr="00402821" w:rsidTr="00B42627">
        <w:tc>
          <w:tcPr>
            <w:tcW w:w="7196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КЗУ – контроль знаний и умений</w:t>
            </w:r>
          </w:p>
        </w:tc>
        <w:tc>
          <w:tcPr>
            <w:tcW w:w="6379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ИЗ – индивидуальные задания</w:t>
            </w:r>
          </w:p>
        </w:tc>
      </w:tr>
      <w:tr w:rsidR="00B42627" w:rsidRPr="00402821" w:rsidTr="00B42627">
        <w:tc>
          <w:tcPr>
            <w:tcW w:w="7196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 – урок обобщения и систематизации знаний</w:t>
            </w:r>
          </w:p>
        </w:tc>
        <w:tc>
          <w:tcPr>
            <w:tcW w:w="6379" w:type="dxa"/>
            <w:shd w:val="clear" w:color="auto" w:fill="auto"/>
          </w:tcPr>
          <w:p w:rsidR="00B42627" w:rsidRPr="00402821" w:rsidRDefault="00B42627" w:rsidP="0040282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627" w:rsidRPr="00402821" w:rsidRDefault="00B42627" w:rsidP="00402821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Light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326"/>
        <w:gridCol w:w="1195"/>
        <w:gridCol w:w="1585"/>
        <w:gridCol w:w="3027"/>
        <w:gridCol w:w="4754"/>
        <w:gridCol w:w="2120"/>
        <w:gridCol w:w="32"/>
      </w:tblGrid>
      <w:tr w:rsidR="00D7168A" w:rsidRPr="00402821" w:rsidTr="00D7168A">
        <w:trPr>
          <w:gridAfter w:val="1"/>
          <w:wAfter w:w="11" w:type="pct"/>
          <w:trHeight w:val="452"/>
        </w:trPr>
        <w:tc>
          <w:tcPr>
            <w:tcW w:w="172" w:type="pct"/>
            <w:vMerge w:val="restart"/>
          </w:tcPr>
          <w:p w:rsidR="00D7168A" w:rsidRPr="00402821" w:rsidRDefault="00D7168A" w:rsidP="00402821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>№,</w:t>
            </w:r>
          </w:p>
          <w:p w:rsidR="00D7168A" w:rsidRPr="00402821" w:rsidRDefault="00D7168A" w:rsidP="00402821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</w:tcPr>
          <w:p w:rsidR="00D7168A" w:rsidRPr="00402821" w:rsidRDefault="00D7168A" w:rsidP="00402821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" w:type="pct"/>
            <w:vMerge w:val="restart"/>
          </w:tcPr>
          <w:p w:rsidR="00D7168A" w:rsidRPr="00402821" w:rsidRDefault="00D7168A" w:rsidP="00402821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45" w:type="pct"/>
            <w:vMerge w:val="restart"/>
          </w:tcPr>
          <w:p w:rsidR="00D7168A" w:rsidRPr="00D7168A" w:rsidRDefault="00D7168A" w:rsidP="00D7168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(в соответствии с АИС «Параграф)</w:t>
            </w:r>
          </w:p>
        </w:tc>
        <w:tc>
          <w:tcPr>
            <w:tcW w:w="2676" w:type="pct"/>
            <w:gridSpan w:val="2"/>
          </w:tcPr>
          <w:p w:rsidR="00D7168A" w:rsidRPr="00D7168A" w:rsidRDefault="00D7168A" w:rsidP="00D7168A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729" w:type="pct"/>
          </w:tcPr>
          <w:p w:rsidR="00D7168A" w:rsidRDefault="00D7168A" w:rsidP="00D7168A">
            <w:pPr>
              <w:spacing w:before="20" w:after="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план/факт</w:t>
            </w:r>
          </w:p>
        </w:tc>
      </w:tr>
      <w:tr w:rsidR="00D7168A" w:rsidRPr="00402821" w:rsidTr="00D7168A">
        <w:trPr>
          <w:gridAfter w:val="1"/>
          <w:wAfter w:w="11" w:type="pct"/>
          <w:trHeight w:val="525"/>
        </w:trPr>
        <w:tc>
          <w:tcPr>
            <w:tcW w:w="172" w:type="pct"/>
            <w:vMerge/>
          </w:tcPr>
          <w:p w:rsidR="00D7168A" w:rsidRPr="00402821" w:rsidRDefault="00D7168A" w:rsidP="00402821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D7168A" w:rsidRPr="00402821" w:rsidRDefault="00D7168A" w:rsidP="00402821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:rsidR="00D7168A" w:rsidRPr="00402821" w:rsidRDefault="00D7168A" w:rsidP="00402821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vMerge/>
          </w:tcPr>
          <w:p w:rsidR="00D7168A" w:rsidRPr="00D7168A" w:rsidRDefault="00D7168A" w:rsidP="00402821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" w:type="pct"/>
          </w:tcPr>
          <w:p w:rsidR="00D7168A" w:rsidRPr="00D7168A" w:rsidRDefault="00D7168A" w:rsidP="00D7168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(кратко- ключевые понятия урока)</w:t>
            </w:r>
          </w:p>
        </w:tc>
        <w:tc>
          <w:tcPr>
            <w:tcW w:w="1635" w:type="pct"/>
          </w:tcPr>
          <w:p w:rsidR="00D7168A" w:rsidRPr="00402821" w:rsidRDefault="00D7168A" w:rsidP="00D7168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</w:t>
            </w:r>
          </w:p>
        </w:tc>
        <w:tc>
          <w:tcPr>
            <w:tcW w:w="729" w:type="pct"/>
          </w:tcPr>
          <w:p w:rsidR="00D7168A" w:rsidRPr="00402821" w:rsidRDefault="00D7168A" w:rsidP="00D7168A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68A" w:rsidRPr="00402821" w:rsidTr="00D7168A">
        <w:trPr>
          <w:gridAfter w:val="1"/>
          <w:wAfter w:w="11" w:type="pct"/>
          <w:trHeight w:val="477"/>
        </w:trPr>
        <w:tc>
          <w:tcPr>
            <w:tcW w:w="172" w:type="pct"/>
          </w:tcPr>
          <w:p w:rsidR="00D7168A" w:rsidRPr="00402821" w:rsidRDefault="00D7168A" w:rsidP="00402821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pct"/>
          </w:tcPr>
          <w:p w:rsidR="00D7168A" w:rsidRPr="00402821" w:rsidRDefault="00D7168A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Необходимые и достаточные условия</w:t>
            </w:r>
          </w:p>
        </w:tc>
        <w:tc>
          <w:tcPr>
            <w:tcW w:w="411" w:type="pct"/>
          </w:tcPr>
          <w:p w:rsidR="00D7168A" w:rsidRPr="00402821" w:rsidRDefault="00D7168A" w:rsidP="00402821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D7168A" w:rsidRPr="00402821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D7168A" w:rsidRPr="00402821" w:rsidRDefault="002A4593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необходимые и достаточные условия</w:t>
            </w:r>
          </w:p>
        </w:tc>
        <w:tc>
          <w:tcPr>
            <w:tcW w:w="1635" w:type="pct"/>
            <w:vMerge w:val="restart"/>
          </w:tcPr>
          <w:p w:rsidR="008805E5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 определять необходимые и достаточные условия в утверждениях</w:t>
            </w:r>
          </w:p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Знать: основные теоремы и формулы.</w:t>
            </w:r>
          </w:p>
          <w:p w:rsidR="008805E5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 решать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ачи, связанные с треугольниками,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четырехугольниками.</w:t>
            </w:r>
          </w:p>
          <w:p w:rsidR="00D7168A" w:rsidRPr="00402821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68A"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</w:t>
            </w:r>
            <w:r w:rsidR="00D7168A"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729" w:type="pct"/>
          </w:tcPr>
          <w:p w:rsidR="00D7168A" w:rsidRPr="00402821" w:rsidRDefault="00D7168A" w:rsidP="00402821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E5" w:rsidRPr="00402821" w:rsidTr="00D7168A">
        <w:trPr>
          <w:gridAfter w:val="1"/>
          <w:wAfter w:w="11" w:type="pct"/>
          <w:trHeight w:val="831"/>
        </w:trPr>
        <w:tc>
          <w:tcPr>
            <w:tcW w:w="172" w:type="pct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pct"/>
          </w:tcPr>
          <w:p w:rsidR="008805E5" w:rsidRPr="00402821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411" w:type="pct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8805E5" w:rsidRPr="00402821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8805E5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Треугольник,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теоремы и формулы</w:t>
            </w:r>
          </w:p>
        </w:tc>
        <w:tc>
          <w:tcPr>
            <w:tcW w:w="1635" w:type="pct"/>
            <w:vMerge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E5" w:rsidRPr="00402821" w:rsidTr="00D7168A">
        <w:trPr>
          <w:gridAfter w:val="1"/>
          <w:wAfter w:w="11" w:type="pct"/>
          <w:trHeight w:val="831"/>
        </w:trPr>
        <w:tc>
          <w:tcPr>
            <w:tcW w:w="172" w:type="pct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pct"/>
          </w:tcPr>
          <w:p w:rsidR="008805E5" w:rsidRPr="00402821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411" w:type="pct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8805E5" w:rsidRPr="00402821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8805E5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Четырехугольник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основные теоремы и формулы</w:t>
            </w:r>
          </w:p>
        </w:tc>
        <w:tc>
          <w:tcPr>
            <w:tcW w:w="1635" w:type="pct"/>
            <w:vMerge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pct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E5" w:rsidRPr="00402821" w:rsidTr="00D7168A">
        <w:trPr>
          <w:gridAfter w:val="1"/>
          <w:wAfter w:w="11" w:type="pct"/>
          <w:trHeight w:val="831"/>
        </w:trPr>
        <w:tc>
          <w:tcPr>
            <w:tcW w:w="172" w:type="pct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6" w:type="pct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411" w:type="pct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545" w:type="pct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041" w:type="pct"/>
          </w:tcPr>
          <w:p w:rsidR="008805E5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Четырехугольник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треугольник, окружность,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теоремы и формулы</w:t>
            </w:r>
          </w:p>
        </w:tc>
        <w:tc>
          <w:tcPr>
            <w:tcW w:w="1635" w:type="pct"/>
          </w:tcPr>
          <w:p w:rsidR="008805E5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пройденным темам и использовать их при решении примеров</w:t>
            </w:r>
          </w:p>
          <w:p w:rsidR="008805E5" w:rsidRPr="00402821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729" w:type="pct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E5" w:rsidRPr="00402821" w:rsidTr="00D7168A">
        <w:trPr>
          <w:trHeight w:val="984"/>
        </w:trPr>
        <w:tc>
          <w:tcPr>
            <w:tcW w:w="172" w:type="pct"/>
          </w:tcPr>
          <w:p w:rsidR="008805E5" w:rsidRPr="00402821" w:rsidRDefault="008805E5" w:rsidP="008805E5">
            <w:pPr>
              <w:pStyle w:val="a8"/>
              <w:spacing w:before="20" w:after="20" w:line="360" w:lineRule="auto"/>
              <w:jc w:val="both"/>
            </w:pPr>
            <w:r w:rsidRPr="00402821">
              <w:t>5</w:t>
            </w:r>
          </w:p>
        </w:tc>
        <w:tc>
          <w:tcPr>
            <w:tcW w:w="456" w:type="pct"/>
          </w:tcPr>
          <w:p w:rsidR="008805E5" w:rsidRPr="00402821" w:rsidRDefault="008805E5" w:rsidP="008805E5">
            <w:pPr>
              <w:pStyle w:val="a8"/>
              <w:spacing w:before="20" w:after="20" w:line="276" w:lineRule="auto"/>
              <w:jc w:val="both"/>
            </w:pPr>
            <w:r w:rsidRPr="00402821">
              <w:t>Введение в стереометрию</w:t>
            </w:r>
          </w:p>
        </w:tc>
        <w:tc>
          <w:tcPr>
            <w:tcW w:w="411" w:type="pct"/>
          </w:tcPr>
          <w:p w:rsidR="008805E5" w:rsidRPr="00402821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8805E5" w:rsidRPr="00402821" w:rsidRDefault="002A4593" w:rsidP="008805E5">
            <w:pPr>
              <w:spacing w:before="20" w:after="20" w:line="276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8805E5" w:rsidRPr="00402821" w:rsidRDefault="002A4593" w:rsidP="008805E5">
            <w:pPr>
              <w:spacing w:before="20" w:after="20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Аксиома, аксиоматика</w:t>
            </w:r>
          </w:p>
        </w:tc>
        <w:tc>
          <w:tcPr>
            <w:tcW w:w="1635" w:type="pct"/>
            <w:vMerge w:val="restart"/>
          </w:tcPr>
          <w:p w:rsidR="008805E5" w:rsidRPr="00402821" w:rsidRDefault="008805E5" w:rsidP="008805E5">
            <w:pPr>
              <w:spacing w:before="20" w:after="20" w:line="276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понятия стереометрии,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аксиом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теорем 1, 2.</w:t>
            </w:r>
          </w:p>
          <w:p w:rsidR="008805E5" w:rsidRPr="00402821" w:rsidRDefault="008805E5" w:rsidP="008805E5">
            <w:pPr>
              <w:spacing w:before="20" w:after="20" w:line="276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 распознавать геом.тела;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зображать геом.тела на чертежах, доказывать данные теоремы,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применение А1 – А3 и Т1 – Т2</w:t>
            </w:r>
          </w:p>
          <w:p w:rsidR="008805E5" w:rsidRPr="00402821" w:rsidRDefault="008805E5" w:rsidP="008805E5">
            <w:pPr>
              <w:spacing w:before="20" w:after="20" w:line="276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с учетом ситуаций</w:t>
            </w:r>
          </w:p>
        </w:tc>
        <w:tc>
          <w:tcPr>
            <w:tcW w:w="740" w:type="pct"/>
            <w:gridSpan w:val="2"/>
          </w:tcPr>
          <w:p w:rsidR="008805E5" w:rsidRPr="00402821" w:rsidRDefault="008805E5" w:rsidP="008805E5">
            <w:pPr>
              <w:spacing w:before="20" w:after="20" w:line="360" w:lineRule="auto"/>
              <w:ind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E5" w:rsidRPr="00402821" w:rsidTr="00D7168A">
        <w:trPr>
          <w:trHeight w:val="984"/>
        </w:trPr>
        <w:tc>
          <w:tcPr>
            <w:tcW w:w="172" w:type="pct"/>
          </w:tcPr>
          <w:p w:rsidR="008805E5" w:rsidRPr="00402821" w:rsidRDefault="008805E5" w:rsidP="008805E5">
            <w:pPr>
              <w:pStyle w:val="a8"/>
              <w:spacing w:before="20" w:after="20" w:line="360" w:lineRule="auto"/>
              <w:jc w:val="both"/>
            </w:pPr>
            <w:r w:rsidRPr="00402821">
              <w:t>6</w:t>
            </w:r>
          </w:p>
        </w:tc>
        <w:tc>
          <w:tcPr>
            <w:tcW w:w="456" w:type="pct"/>
          </w:tcPr>
          <w:p w:rsidR="008805E5" w:rsidRPr="00402821" w:rsidRDefault="008805E5" w:rsidP="008805E5">
            <w:pPr>
              <w:pStyle w:val="a8"/>
              <w:spacing w:before="20" w:after="20" w:line="276" w:lineRule="auto"/>
              <w:jc w:val="both"/>
            </w:pPr>
            <w:r w:rsidRPr="00402821">
              <w:t>Аксиомы стереометрии</w:t>
            </w:r>
          </w:p>
        </w:tc>
        <w:tc>
          <w:tcPr>
            <w:tcW w:w="411" w:type="pct"/>
          </w:tcPr>
          <w:p w:rsidR="008805E5" w:rsidRPr="00402821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8805E5" w:rsidRPr="00402821" w:rsidRDefault="002A4593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8805E5" w:rsidRPr="00402821" w:rsidRDefault="002A4593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аксиомы стереометрии</w:t>
            </w:r>
          </w:p>
        </w:tc>
        <w:tc>
          <w:tcPr>
            <w:tcW w:w="1635" w:type="pct"/>
            <w:vMerge/>
          </w:tcPr>
          <w:p w:rsidR="008805E5" w:rsidRPr="00402821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8805E5" w:rsidRPr="00402821" w:rsidRDefault="008805E5" w:rsidP="008805E5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E5" w:rsidRPr="00402821" w:rsidTr="00D7168A">
        <w:trPr>
          <w:trHeight w:val="984"/>
        </w:trPr>
        <w:tc>
          <w:tcPr>
            <w:tcW w:w="172" w:type="pct"/>
          </w:tcPr>
          <w:p w:rsidR="008805E5" w:rsidRPr="00402821" w:rsidRDefault="008805E5" w:rsidP="008805E5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7</w:t>
            </w:r>
          </w:p>
        </w:tc>
        <w:tc>
          <w:tcPr>
            <w:tcW w:w="456" w:type="pct"/>
          </w:tcPr>
          <w:p w:rsidR="008805E5" w:rsidRPr="00402821" w:rsidRDefault="008805E5" w:rsidP="008805E5">
            <w:pPr>
              <w:pStyle w:val="a8"/>
              <w:spacing w:before="20" w:after="20" w:line="276" w:lineRule="auto"/>
              <w:jc w:val="both"/>
            </w:pPr>
            <w:r w:rsidRPr="00402821">
              <w:t>Следствия из аксиом стереометрии</w:t>
            </w:r>
          </w:p>
        </w:tc>
        <w:tc>
          <w:tcPr>
            <w:tcW w:w="411" w:type="pct"/>
          </w:tcPr>
          <w:p w:rsidR="008805E5" w:rsidRPr="00402821" w:rsidRDefault="008805E5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8805E5" w:rsidRPr="00402821" w:rsidRDefault="002A4593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8805E5" w:rsidRPr="00402821" w:rsidRDefault="002A4593" w:rsidP="008805E5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теоремы - следствия</w:t>
            </w:r>
          </w:p>
        </w:tc>
        <w:tc>
          <w:tcPr>
            <w:tcW w:w="1635" w:type="pct"/>
            <w:vMerge w:val="restart"/>
          </w:tcPr>
          <w:p w:rsidR="008805E5" w:rsidRPr="00402821" w:rsidRDefault="008805E5" w:rsidP="008805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  <w:p w:rsidR="008805E5" w:rsidRPr="00402821" w:rsidRDefault="008805E5" w:rsidP="008805E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8805E5" w:rsidRPr="00402821" w:rsidRDefault="008805E5" w:rsidP="008805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8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Аксиомы стереометрии и следствия из них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4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аксиомы стереометрии,</w:t>
            </w:r>
            <w:r>
              <w:t xml:space="preserve"> </w:t>
            </w:r>
            <w:r w:rsidRPr="002A4593">
              <w:rPr>
                <w:rFonts w:ascii="Times New Roman" w:hAnsi="Times New Roman" w:cs="Times New Roman"/>
                <w:sz w:val="24"/>
                <w:szCs w:val="24"/>
              </w:rPr>
              <w:t>2 теоремы - следствия</w:t>
            </w: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819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9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Аксиомы стереометрии и следствия из них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4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10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Взаимное расположение  прямых в пространстве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определения параллельных, пересекающихся, скрещивающихся прямых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определения параллельных, пересекающихся, скрещивающихся прямых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 параллельных прямых в пространстве</w:t>
            </w: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Знать: определения параллельных, пересекающихся, скрещивающихся прямых, признаки и свойства.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 доказывать теоремы и решать задачи на их применение.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с учетом ситуаци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11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Параллельность  прямых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12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Некоторые утвержден</w:t>
            </w:r>
            <w:r w:rsidRPr="00402821">
              <w:lastRenderedPageBreak/>
              <w:t>ия о параллельности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54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3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13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Взаимное расположение прямой и плоскости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случаи взаимного расположения прямой и плоскости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параллельности прямой и плоскости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 параллельности прямой и плоскости, признак параллельности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 параллельности прямой и плоскости, признак параллельности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Знать: случаи взаимного расположения прямой и плоскости; формулировки основных теорем.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 доказывать теоремы и решать задачи на их применение.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14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Параллельность прямой и плоскости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15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Некоторые утверждения о параллельности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16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Параллельность прямой и плоскости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17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  <w:rPr>
                <w:b/>
              </w:rPr>
            </w:pPr>
            <w:r w:rsidRPr="00402821">
              <w:rPr>
                <w:b/>
              </w:rPr>
              <w:t>Контрольная работа № 1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 параллельности прямых, прямой  и плоскости, признак параллельности</w:t>
            </w:r>
          </w:p>
        </w:tc>
        <w:tc>
          <w:tcPr>
            <w:tcW w:w="1635" w:type="pct"/>
          </w:tcPr>
          <w:p w:rsidR="002A4593" w:rsidRPr="00402821" w:rsidRDefault="002A4593" w:rsidP="002A45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пройденным темам и использовать их при решении задач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Регулятивные: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18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Анализ КР № 1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теоремы о параллельности прямых, прямой  и плоскости, признак параллельности</w:t>
            </w:r>
          </w:p>
        </w:tc>
        <w:tc>
          <w:tcPr>
            <w:tcW w:w="1635" w:type="pc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объяснить характер своей ошибки, решить подобное задание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думать свой вариант задания на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19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Взаимное расположение плоскостей в пространстве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лучаи взаимного расположения плоскостей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параллельности плоскостей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параллельных плоскостей</w:t>
            </w: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Знать: случаи взаимного расположения плоскостей; формулировки основных теорем.</w:t>
            </w:r>
          </w:p>
          <w:p w:rsidR="002A4593" w:rsidRDefault="002A4593" w:rsidP="002A4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 доказывать теоремы и решать задачи на их применение.</w:t>
            </w:r>
          </w:p>
          <w:p w:rsidR="002A4593" w:rsidRPr="00402821" w:rsidRDefault="002A4593" w:rsidP="002A4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20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Параллельность плоскостей</w:t>
            </w:r>
          </w:p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21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Некоторые утверждения о параллельности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22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Взаимное расположение плоскосте</w:t>
            </w:r>
            <w:r w:rsidRPr="00402821">
              <w:lastRenderedPageBreak/>
              <w:t>й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УПЗУ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лучаи взаимного расположения плоскостей; формулировки основных теорем</w:t>
            </w:r>
          </w:p>
        </w:tc>
        <w:tc>
          <w:tcPr>
            <w:tcW w:w="1635" w:type="pct"/>
          </w:tcPr>
          <w:p w:rsidR="002A4593" w:rsidRPr="00402821" w:rsidRDefault="002A4593" w:rsidP="002A4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Регулятивные: целеполагание, само-определени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смыслообразование, контроль.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аналогия.</w:t>
            </w:r>
          </w:p>
          <w:p w:rsidR="002A4593" w:rsidRPr="00402821" w:rsidRDefault="002A4593" w:rsidP="002A4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Коммуникативные: планирование действий, выражение своих мыслей, аргументация своего мнения, учет мнений соучеников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23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Тетраэдр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элементы тетраэдра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элементы параллелепипеда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Сечение, сечение тетраэдра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Сечение тетраэдра, параллелепипеда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Сечение тетраэдра, параллелепипеда</w:t>
            </w: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Знать: элементы тетраэдра и параллелепипеда.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 распознавать тетраэдр и параллелепипед, решать простейшие задачи, строить некоторые виды сечений тетраэдра и параллелепипеда.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работают по составленному плану, используют наряду с основными и дополнительные средства получения информации.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24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Параллелепипед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406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25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Построение сечений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26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Построение сечений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695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27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Построение сечений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28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  <w:rPr>
                <w:b/>
              </w:rPr>
            </w:pPr>
            <w:r w:rsidRPr="00402821">
              <w:rPr>
                <w:b/>
              </w:rPr>
              <w:t>Зачет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4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Сечение тетраэдра, параллелепипеда;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случаи взаимного расположения плоскостей; формулировки основных теорем</w:t>
            </w:r>
          </w:p>
        </w:tc>
        <w:tc>
          <w:tcPr>
            <w:tcW w:w="163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пройденным темам и использовать их при решении задач 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29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Определение прямой, перпендикулярной плоскости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пределение прямой, перпендикулярной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лемма, теоремы о прямых, перпендикулярных плоскости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прямой и плоскости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перпендикулярности прямой и плоскости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пределение прямой, перпендикулярной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лемма, теоремы о прямых, перпендикулярных плоскости, признак перпендикулярности прямой и плоскости</w:t>
            </w: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определение прямой, перпендикулярной плоскости, формулировки признака и утверждений о перпендикулярности.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применять изученные утверждения при решении задач.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30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Признак перпендикулярности прямой и плоскости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31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Признак перпендикулярности прямой и плоскости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4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 уроке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32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Признак перпендикулярности прямой и плоскости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4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536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33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Решение задач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4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34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Перпендикуляр и наклонные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1041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пределение перпендикуляра, наклонной, проекции наклонной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о трех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рпендикулярах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Теорема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о трех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рпендикулярах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расстояния от точки до плоскости, расстояния между параллельными плос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костями, расстояния между скрещивающимися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теорема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о трех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рпендикулярах</w:t>
            </w: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определение перпендикуляра, наклонной, проекции наклонной, расстояния от точки до плоскости, расстояния между параллельными плос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костями, расстояния между скрещивающимися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прямыми.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 доказывать теорему о трех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рпендикулярах и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ее при решении задач.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- работают по составленному плану, используют наряду с основными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готовы изменить свою точку зрения.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35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Теорема о трех перпендикулярах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36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Теорема о трех перпендикулярах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515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37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Решение задач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38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Угол между прямой и плоскостью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 угла между прямой и плоскостью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определения угла между прямой и плоскостью, двугранного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перпендикулярных плоскостей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Знать: определения угла между прямой и плоскостью, двугранного угла.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 строить линейный угол двугранного угла, доказывать признак, применять изученные утверждения при решении задач.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39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Двугранный угол. Перпендикулярность плоскостей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40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Перпендикулярность плоскостей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41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Решение задач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 перпендикулярности плоскостей</w:t>
            </w:r>
          </w:p>
        </w:tc>
        <w:tc>
          <w:tcPr>
            <w:tcW w:w="1635" w:type="pct"/>
          </w:tcPr>
          <w:p w:rsidR="002A4593" w:rsidRPr="00402821" w:rsidRDefault="002A4593" w:rsidP="002A4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работают по составленному плану, используют наряду с основными и дополнительные средства. Познавательные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42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Прямоугольный параллелепипед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2A4593" w:rsidRP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3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 свойства</w:t>
            </w:r>
          </w:p>
        </w:tc>
        <w:tc>
          <w:tcPr>
            <w:tcW w:w="1635" w:type="pct"/>
          </w:tcPr>
          <w:p w:rsidR="002A4593" w:rsidRPr="00402821" w:rsidRDefault="002A4593" w:rsidP="002A4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43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  <w:rPr>
                <w:b/>
              </w:rPr>
            </w:pPr>
            <w:r w:rsidRPr="00402821">
              <w:rPr>
                <w:b/>
              </w:rPr>
              <w:t>Контрольная работа № 2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, перпендикулярн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перпендикулярные плоскости, угол между прямой и плоскостью, между плоскостями, основные теоремы</w:t>
            </w:r>
          </w:p>
        </w:tc>
        <w:tc>
          <w:tcPr>
            <w:tcW w:w="1635" w:type="pct"/>
          </w:tcPr>
          <w:p w:rsidR="002A4593" w:rsidRPr="00402821" w:rsidRDefault="002A4593" w:rsidP="002A4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44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Анализ КР № 2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, перпендикулярн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перпендикулярные плоскости, угол между прямой и плоскостью, между плоскостями, основные теоремы</w:t>
            </w:r>
          </w:p>
        </w:tc>
        <w:tc>
          <w:tcPr>
            <w:tcW w:w="1635" w:type="pct"/>
          </w:tcPr>
          <w:p w:rsidR="002A4593" w:rsidRPr="00402821" w:rsidRDefault="002A4593" w:rsidP="002A459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73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45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Понятие многогранника</w:t>
            </w:r>
          </w:p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Призма. Основные понятия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Многогранник, призма, элементы призмы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Призма, элементы призмы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Формулы площади поверхности и объема призмы</w:t>
            </w: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элементы призмы, определен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прямой и правильной призм,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поверхности и объема призмы.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 распознавать призму, решать задачи на нахождение площади поверхности и объема.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- обнаруживают и формулируют учебную проблему совместно с учителем. Познавательные - сопоставляют и отбирают информацию,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675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46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Понятие призмы. Элементы призмы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661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47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Площадь поверхности и объем призмы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72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48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Площадь поверхности и объем призмы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поверхности и объема призмы</w:t>
            </w: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691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49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Площадь поверхности и объем призмы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поверхности и объема призмы</w:t>
            </w: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678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50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Понятие пирамиды. Элементы пирамиды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УОНМ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Пирамида, элементы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Пирамида, элементы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поверхности и объема пирамиды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Формулы площади поверхности 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пирамиды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пирамида, ее элементы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поверхности и объема пирамиды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поверхности и объема призмы, пирамиды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 элементы пирамиды, определения  и правильной пирамиды,  частные случаи пирамид,  формулы площади поверхности и объема пирамиды.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 распознавать пирамиду, решать задачи на нахождение площади поверхности и объема.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51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Понятие пирамиды. Элементы пирамиды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УЗИМ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 работа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678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52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Площадь поверхности и объем пирамиды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687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53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Площадь поверхности и объем пирамиды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555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54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Усеченная пирамида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677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55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Площадь поверхности и объем пирамиды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701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56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Площадь поверхности и объем пирамиды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542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57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  <w:rPr>
                <w:b/>
              </w:rPr>
            </w:pPr>
            <w:r w:rsidRPr="00402821">
              <w:rPr>
                <w:b/>
              </w:rPr>
              <w:t>Контрольная работа № 3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41" w:type="pc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поверхности и объема призмы, пирамиды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пройденным темам и использовать их при решении задач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Регулятивные: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542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58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Анализ КР № 3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площади поверхности и объема призмы, пирамиды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объяснить характер своей ошибки, решить подобное задание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думать свой вариант задания на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ошибку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Регулятивные: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оценка. 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Познавательные: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обобщение,</w:t>
            </w:r>
            <w:r w:rsidRPr="00402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аналогия, сериация, классификация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59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Правильные многогранники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иды правильных многогранников, их свойства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иды правильных многогранников, их свойства</w:t>
            </w:r>
          </w:p>
        </w:tc>
        <w:tc>
          <w:tcPr>
            <w:tcW w:w="1635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Знать: виды правильных многогранников, их свойства.</w:t>
            </w: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обнаруживают и формулируют учебную проблему совместно с учителем. Познавательные - делают предположения об информации, которая нужна для решения предметной учебной задачи. Коммуникативные - умеют слушать других, принимать точку зрения другого, изменить свою точку зрения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60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Правильные многогранники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98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61</w:t>
            </w:r>
          </w:p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62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  <w:rPr>
                <w:b/>
              </w:rPr>
            </w:pPr>
            <w:r w:rsidRPr="00402821">
              <w:rPr>
                <w:b/>
              </w:rPr>
              <w:t>Зачет по курсу геометрии 10 класса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04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Параллельность, перпендикулярность в пространстве</w:t>
            </w:r>
          </w:p>
        </w:tc>
        <w:tc>
          <w:tcPr>
            <w:tcW w:w="163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пройденным темам и использовать их при решении задач Регулятивные - определяют цель учебной деятельности с помощью учителя и самостоятельно, осуществляют поиск средств ее достижения. Познавательные - передают содержание в сжатом и развернутом виде. Коммуникативные - умеют оформлять мысли в устной и письменной речи с учетом ситуаций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558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63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Параллельность прямых и плоскостей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 w:val="restart"/>
          </w:tcPr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Параллельность, перпендикулярность в пространстве</w:t>
            </w: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Параллельность, перпендикулярность в пространстве</w:t>
            </w: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651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64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 xml:space="preserve">Перпендикулярность прямых </w:t>
            </w:r>
            <w:r w:rsidRPr="00402821">
              <w:lastRenderedPageBreak/>
              <w:t>и плоскостей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419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lastRenderedPageBreak/>
              <w:t>65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Многогранники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Тетраэдр, призма, параллелепипед, пирамида</w:t>
            </w:r>
          </w:p>
        </w:tc>
        <w:tc>
          <w:tcPr>
            <w:tcW w:w="1635" w:type="pct"/>
            <w:vMerge w:val="restar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402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пройденным темам и использовать их при решении задач 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Коммуникативные - умеют критично относиться к своему мнению.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667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66</w:t>
            </w:r>
          </w:p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67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Итоговая контрольная работа в формате ЕГЭ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041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Merge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93" w:rsidRPr="00402821" w:rsidTr="00D7168A">
        <w:trPr>
          <w:trHeight w:val="654"/>
        </w:trPr>
        <w:tc>
          <w:tcPr>
            <w:tcW w:w="172" w:type="pct"/>
          </w:tcPr>
          <w:p w:rsidR="002A4593" w:rsidRPr="00402821" w:rsidRDefault="002A4593" w:rsidP="002A4593">
            <w:pPr>
              <w:pStyle w:val="a8"/>
              <w:spacing w:before="20" w:after="20" w:line="360" w:lineRule="auto"/>
              <w:jc w:val="both"/>
            </w:pPr>
            <w:r w:rsidRPr="00402821">
              <w:t>68</w:t>
            </w:r>
          </w:p>
        </w:tc>
        <w:tc>
          <w:tcPr>
            <w:tcW w:w="456" w:type="pct"/>
          </w:tcPr>
          <w:p w:rsidR="002A4593" w:rsidRPr="00402821" w:rsidRDefault="002A4593" w:rsidP="002A4593">
            <w:pPr>
              <w:pStyle w:val="a8"/>
              <w:spacing w:before="20" w:after="20" w:line="276" w:lineRule="auto"/>
              <w:jc w:val="both"/>
            </w:pPr>
            <w:r w:rsidRPr="00402821">
              <w:t>Введение в курс геометрии 11 класса</w:t>
            </w:r>
          </w:p>
        </w:tc>
        <w:tc>
          <w:tcPr>
            <w:tcW w:w="41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4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593">
              <w:rPr>
                <w:rFonts w:ascii="Times New Roman" w:hAnsi="Times New Roman" w:cs="Times New Roman"/>
                <w:sz w:val="24"/>
                <w:szCs w:val="24"/>
              </w:rPr>
              <w:t>работа на уроке</w:t>
            </w:r>
          </w:p>
        </w:tc>
        <w:tc>
          <w:tcPr>
            <w:tcW w:w="1041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Многогранники, тела вращения, вектор</w:t>
            </w:r>
          </w:p>
        </w:tc>
        <w:tc>
          <w:tcPr>
            <w:tcW w:w="1635" w:type="pct"/>
          </w:tcPr>
          <w:p w:rsidR="002A4593" w:rsidRPr="00402821" w:rsidRDefault="002A4593" w:rsidP="002A4593">
            <w:pPr>
              <w:spacing w:before="20" w:after="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821">
              <w:rPr>
                <w:rFonts w:ascii="Times New Roman" w:hAnsi="Times New Roman" w:cs="Times New Roman"/>
                <w:sz w:val="24"/>
                <w:szCs w:val="24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740" w:type="pct"/>
            <w:gridSpan w:val="2"/>
          </w:tcPr>
          <w:p w:rsidR="002A4593" w:rsidRPr="00402821" w:rsidRDefault="002A4593" w:rsidP="002A4593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68A" w:rsidRDefault="00D7168A" w:rsidP="0040282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627" w:rsidRPr="00402821" w:rsidRDefault="00B42627" w:rsidP="0040282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627" w:rsidRPr="00402821" w:rsidRDefault="00B42627" w:rsidP="00402821">
      <w:pPr>
        <w:spacing w:before="20" w:after="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627" w:rsidRPr="00402821" w:rsidRDefault="00B42627" w:rsidP="00402821">
      <w:pPr>
        <w:shd w:val="clear" w:color="auto" w:fill="FFFFFF"/>
        <w:tabs>
          <w:tab w:val="left" w:pos="643"/>
        </w:tabs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627" w:rsidRPr="002A4593" w:rsidRDefault="00B42627" w:rsidP="002A4593">
      <w:pPr>
        <w:spacing w:before="20" w:after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2627" w:rsidRPr="002A4593" w:rsidSect="00402821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F23"/>
    <w:multiLevelType w:val="hybridMultilevel"/>
    <w:tmpl w:val="A380D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2C5D70"/>
    <w:multiLevelType w:val="multilevel"/>
    <w:tmpl w:val="BBCE752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4FA418EC"/>
    <w:multiLevelType w:val="hybridMultilevel"/>
    <w:tmpl w:val="8316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E36BF"/>
    <w:multiLevelType w:val="hybridMultilevel"/>
    <w:tmpl w:val="15E08670"/>
    <w:lvl w:ilvl="0" w:tplc="BD8E8E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26570"/>
    <w:multiLevelType w:val="hybridMultilevel"/>
    <w:tmpl w:val="9914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C2"/>
    <w:rsid w:val="00032B3E"/>
    <w:rsid w:val="0007634C"/>
    <w:rsid w:val="002759B4"/>
    <w:rsid w:val="002A4593"/>
    <w:rsid w:val="003876C3"/>
    <w:rsid w:val="003A0833"/>
    <w:rsid w:val="00402821"/>
    <w:rsid w:val="005168B9"/>
    <w:rsid w:val="00601D7C"/>
    <w:rsid w:val="0061006B"/>
    <w:rsid w:val="006D0237"/>
    <w:rsid w:val="00844CC2"/>
    <w:rsid w:val="00874D9D"/>
    <w:rsid w:val="008805E5"/>
    <w:rsid w:val="008B0B57"/>
    <w:rsid w:val="009466BD"/>
    <w:rsid w:val="00A23285"/>
    <w:rsid w:val="00AD3D2D"/>
    <w:rsid w:val="00B42627"/>
    <w:rsid w:val="00BB528E"/>
    <w:rsid w:val="00D55923"/>
    <w:rsid w:val="00D67609"/>
    <w:rsid w:val="00D7168A"/>
    <w:rsid w:val="00E064FA"/>
    <w:rsid w:val="00E462E4"/>
    <w:rsid w:val="00EB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006B"/>
  </w:style>
  <w:style w:type="paragraph" w:styleId="3">
    <w:name w:val="heading 3"/>
    <w:basedOn w:val="a0"/>
    <w:next w:val="a0"/>
    <w:link w:val="30"/>
    <w:uiPriority w:val="9"/>
    <w:qFormat/>
    <w:rsid w:val="003A083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1006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61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1006B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1006B"/>
  </w:style>
  <w:style w:type="paragraph" w:customStyle="1" w:styleId="11">
    <w:name w:val="Заголовок 11"/>
    <w:basedOn w:val="a0"/>
    <w:next w:val="a0"/>
    <w:rsid w:val="0061006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Times New Roman" w:eastAsia="Microsoft YaHei" w:hAnsi="Times New Roman" w:cs="Times New Roman"/>
      <w:b/>
      <w:bCs/>
      <w:kern w:val="1"/>
      <w:sz w:val="24"/>
      <w:szCs w:val="28"/>
      <w:lang w:eastAsia="hi-IN" w:bidi="hi-IN"/>
    </w:rPr>
  </w:style>
  <w:style w:type="paragraph" w:styleId="a7">
    <w:name w:val="List Paragraph"/>
    <w:basedOn w:val="a0"/>
    <w:uiPriority w:val="34"/>
    <w:qFormat/>
    <w:rsid w:val="0061006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DejaVu Sans" w:hAnsi="Arial" w:cs="Mangal"/>
      <w:kern w:val="3"/>
      <w:sz w:val="21"/>
      <w:szCs w:val="24"/>
      <w:lang w:eastAsia="zh-CN" w:bidi="hi-IN"/>
    </w:rPr>
  </w:style>
  <w:style w:type="paragraph" w:styleId="a8">
    <w:name w:val="Body Text"/>
    <w:basedOn w:val="a0"/>
    <w:link w:val="a9"/>
    <w:rsid w:val="00610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610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61006B"/>
    <w:rPr>
      <w:color w:val="0000FF"/>
      <w:u w:val="single"/>
    </w:rPr>
  </w:style>
  <w:style w:type="paragraph" w:customStyle="1" w:styleId="Standard">
    <w:name w:val="Standard"/>
    <w:rsid w:val="0061006B"/>
    <w:pPr>
      <w:widowControl w:val="0"/>
      <w:shd w:val="clear" w:color="auto" w:fill="FFFFFF"/>
      <w:tabs>
        <w:tab w:val="left" w:pos="1035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customStyle="1" w:styleId="a">
    <w:name w:val="Перечень"/>
    <w:basedOn w:val="a0"/>
    <w:next w:val="a0"/>
    <w:link w:val="ab"/>
    <w:qFormat/>
    <w:rsid w:val="003A0833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"/>
    <w:rsid w:val="003A083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A0833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FontStyle109">
    <w:name w:val="Font Style109"/>
    <w:basedOn w:val="a1"/>
    <w:rsid w:val="00B42627"/>
    <w:rPr>
      <w:rFonts w:ascii="Times New Roman" w:hAnsi="Times New Roman" w:cs="Times New Roman"/>
      <w:sz w:val="18"/>
      <w:szCs w:val="18"/>
    </w:rPr>
  </w:style>
  <w:style w:type="table" w:customStyle="1" w:styleId="GridTableLight">
    <w:name w:val="Grid Table Light"/>
    <w:basedOn w:val="a2"/>
    <w:uiPriority w:val="40"/>
    <w:rsid w:val="00D716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006B"/>
  </w:style>
  <w:style w:type="paragraph" w:styleId="3">
    <w:name w:val="heading 3"/>
    <w:basedOn w:val="a0"/>
    <w:next w:val="a0"/>
    <w:link w:val="30"/>
    <w:uiPriority w:val="9"/>
    <w:qFormat/>
    <w:rsid w:val="003A083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1006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0"/>
    <w:link w:val="a6"/>
    <w:uiPriority w:val="99"/>
    <w:semiHidden/>
    <w:unhideWhenUsed/>
    <w:rsid w:val="0061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1006B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61006B"/>
  </w:style>
  <w:style w:type="paragraph" w:customStyle="1" w:styleId="11">
    <w:name w:val="Заголовок 11"/>
    <w:basedOn w:val="a0"/>
    <w:next w:val="a0"/>
    <w:rsid w:val="0061006B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Times New Roman" w:eastAsia="Microsoft YaHei" w:hAnsi="Times New Roman" w:cs="Times New Roman"/>
      <w:b/>
      <w:bCs/>
      <w:kern w:val="1"/>
      <w:sz w:val="24"/>
      <w:szCs w:val="28"/>
      <w:lang w:eastAsia="hi-IN" w:bidi="hi-IN"/>
    </w:rPr>
  </w:style>
  <w:style w:type="paragraph" w:styleId="a7">
    <w:name w:val="List Paragraph"/>
    <w:basedOn w:val="a0"/>
    <w:uiPriority w:val="34"/>
    <w:qFormat/>
    <w:rsid w:val="0061006B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Arial" w:eastAsia="DejaVu Sans" w:hAnsi="Arial" w:cs="Mangal"/>
      <w:kern w:val="3"/>
      <w:sz w:val="21"/>
      <w:szCs w:val="24"/>
      <w:lang w:eastAsia="zh-CN" w:bidi="hi-IN"/>
    </w:rPr>
  </w:style>
  <w:style w:type="paragraph" w:styleId="a8">
    <w:name w:val="Body Text"/>
    <w:basedOn w:val="a0"/>
    <w:link w:val="a9"/>
    <w:rsid w:val="00610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610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rsid w:val="0061006B"/>
    <w:rPr>
      <w:color w:val="0000FF"/>
      <w:u w:val="single"/>
    </w:rPr>
  </w:style>
  <w:style w:type="paragraph" w:customStyle="1" w:styleId="Standard">
    <w:name w:val="Standard"/>
    <w:rsid w:val="0061006B"/>
    <w:pPr>
      <w:widowControl w:val="0"/>
      <w:shd w:val="clear" w:color="auto" w:fill="FFFFFF"/>
      <w:tabs>
        <w:tab w:val="left" w:pos="1035"/>
      </w:tabs>
      <w:suppressAutoHyphens/>
      <w:spacing w:after="0" w:line="100" w:lineRule="atLeast"/>
      <w:ind w:firstLine="709"/>
      <w:jc w:val="both"/>
      <w:textAlignment w:val="baseline"/>
    </w:pPr>
    <w:rPr>
      <w:rFonts w:ascii="Times New Roman" w:eastAsia="DejaVu Sans" w:hAnsi="Times New Roman" w:cs="Times New Roman"/>
      <w:kern w:val="1"/>
      <w:sz w:val="24"/>
      <w:szCs w:val="24"/>
      <w:lang w:eastAsia="hi-IN" w:bidi="hi-IN"/>
    </w:rPr>
  </w:style>
  <w:style w:type="paragraph" w:customStyle="1" w:styleId="a">
    <w:name w:val="Перечень"/>
    <w:basedOn w:val="a0"/>
    <w:next w:val="a0"/>
    <w:link w:val="ab"/>
    <w:qFormat/>
    <w:rsid w:val="003A0833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b">
    <w:name w:val="Перечень Знак"/>
    <w:link w:val="a"/>
    <w:rsid w:val="003A083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A0833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FontStyle109">
    <w:name w:val="Font Style109"/>
    <w:basedOn w:val="a1"/>
    <w:rsid w:val="00B42627"/>
    <w:rPr>
      <w:rFonts w:ascii="Times New Roman" w:hAnsi="Times New Roman" w:cs="Times New Roman"/>
      <w:sz w:val="18"/>
      <w:szCs w:val="18"/>
    </w:rPr>
  </w:style>
  <w:style w:type="table" w:customStyle="1" w:styleId="GridTableLight">
    <w:name w:val="Grid Table Light"/>
    <w:basedOn w:val="a2"/>
    <w:uiPriority w:val="40"/>
    <w:rsid w:val="00D716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damgi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thgia.ru/or/gia12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A1F1-436A-4FF6-9F29-3164F648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2019-04-08T11:00:00Z</dcterms:created>
  <dcterms:modified xsi:type="dcterms:W3CDTF">2019-04-08T11:00:00Z</dcterms:modified>
</cp:coreProperties>
</file>